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</w:pPr>
      <w:r w:rsidRPr="00D578C9">
        <w:rPr>
          <w:rFonts w:ascii="Palatino Linotype" w:hAnsi="Palatino Linotype"/>
          <w:b/>
          <w:bCs/>
          <w:smallCaps/>
          <w:sz w:val="32"/>
          <w:szCs w:val="22"/>
          <w14:ligatures w14:val="none"/>
        </w:rPr>
        <w:t>The Prayers of the People</w:t>
      </w:r>
    </w:p>
    <w:p w:rsidR="00D578C9" w:rsidRPr="00D578C9" w:rsidRDefault="00D578C9" w:rsidP="00D578C9">
      <w:pPr>
        <w:widowControl w:val="0"/>
        <w:rPr>
          <w:rFonts w:ascii="Palatino Linotype" w:hAnsi="Palatino Linotype"/>
          <w:b/>
          <w:bCs/>
          <w:sz w:val="40"/>
          <w:szCs w:val="28"/>
          <w14:ligatures w14:val="none"/>
        </w:rPr>
      </w:pPr>
    </w:p>
    <w:p w:rsidR="00D578C9" w:rsidRPr="00D578C9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iCs/>
          <w:color w:val="FF0000"/>
          <w:sz w:val="28"/>
          <w14:ligatures w14:val="none"/>
        </w:rPr>
      </w:pPr>
      <w:r>
        <w:rPr>
          <w:rFonts w:ascii="Palatino Linotype" w:hAnsi="Palatino Linotype"/>
          <w:i/>
          <w:iCs/>
          <w:color w:val="FF0000"/>
          <w:sz w:val="28"/>
          <w14:ligatures w14:val="none"/>
        </w:rPr>
        <w:t>Priest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Let us pray for the Church and for the world.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Intercessor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or Justin, Archbishop of Canterbury;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Michael, our Presiding Bishop; and Wayne, our own Bishop;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Marvin, our Rector; and Paul and Sue, our Associate Clergy; 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our Staff, </w:t>
      </w:r>
      <w:r>
        <w:rPr>
          <w:rFonts w:ascii="Palatino Linotype" w:hAnsi="Palatino Linotype"/>
          <w:sz w:val="28"/>
          <w:szCs w:val="28"/>
          <w14:ligatures w14:val="none"/>
        </w:rPr>
        <w:t xml:space="preserve">Church School teachers, </w:t>
      </w:r>
      <w:r w:rsidRPr="00C97498">
        <w:rPr>
          <w:rFonts w:ascii="Palatino Linotype" w:hAnsi="Palatino Linotype"/>
          <w:sz w:val="28"/>
          <w:szCs w:val="28"/>
          <w14:ligatures w14:val="none"/>
        </w:rPr>
        <w:t>Wardens, and Vestry;</w:t>
      </w:r>
    </w:p>
    <w:p w:rsidR="00ED2A0D" w:rsidRPr="00C97498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 w:rsidRPr="00C97498"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 the </w:t>
      </w:r>
      <w:r w:rsidR="00D11F0E">
        <w:rPr>
          <w:rFonts w:ascii="Palatino Linotype" w:hAnsi="Palatino Linotype"/>
          <w:sz w:val="28"/>
          <w:szCs w:val="28"/>
          <w14:ligatures w14:val="none"/>
        </w:rPr>
        <w:t xml:space="preserve">Church in </w:t>
      </w:r>
      <w:proofErr w:type="spellStart"/>
      <w:r w:rsidR="003D52B4">
        <w:rPr>
          <w:rFonts w:ascii="Palatino Linotype" w:hAnsi="Palatino Linotype"/>
          <w:sz w:val="28"/>
          <w:szCs w:val="28"/>
          <w14:ligatures w14:val="none"/>
        </w:rPr>
        <w:t>Toungoo</w:t>
      </w:r>
      <w:proofErr w:type="spellEnd"/>
      <w:r w:rsidR="00972272">
        <w:rPr>
          <w:rFonts w:ascii="Palatino Linotype" w:hAnsi="Palatino Linotype"/>
          <w:sz w:val="28"/>
          <w:szCs w:val="28"/>
          <w14:ligatures w14:val="none"/>
        </w:rPr>
        <w:t xml:space="preserve"> (</w:t>
      </w:r>
      <w:r w:rsidR="003D52B4">
        <w:rPr>
          <w:rFonts w:ascii="Palatino Linotype" w:hAnsi="Palatino Linotype"/>
          <w:sz w:val="28"/>
          <w:szCs w:val="28"/>
          <w14:ligatures w14:val="none"/>
        </w:rPr>
        <w:t>Myanmar</w:t>
      </w:r>
      <w:r w:rsidR="00972272">
        <w:rPr>
          <w:rFonts w:ascii="Palatino Linotype" w:hAnsi="Palatino Linotype"/>
          <w:sz w:val="28"/>
          <w:szCs w:val="28"/>
          <w14:ligatures w14:val="none"/>
        </w:rPr>
        <w:t>)</w:t>
      </w:r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3D52B4">
        <w:rPr>
          <w:rFonts w:ascii="Palatino Linotype" w:hAnsi="Palatino Linotype"/>
          <w:sz w:val="28"/>
          <w:szCs w:val="28"/>
          <w14:ligatures w14:val="none"/>
        </w:rPr>
        <w:t>Saw</w:t>
      </w:r>
      <w:r>
        <w:rPr>
          <w:rFonts w:ascii="Palatino Linotype" w:hAnsi="Palatino Linotype"/>
          <w:sz w:val="28"/>
          <w:szCs w:val="28"/>
          <w14:ligatures w14:val="none"/>
        </w:rPr>
        <w:t>, their Bishop</w:t>
      </w:r>
      <w:r w:rsidRPr="00C97498">
        <w:rPr>
          <w:rFonts w:ascii="Palatino Linotype" w:hAnsi="Palatino Linotype"/>
          <w:sz w:val="28"/>
          <w:szCs w:val="28"/>
          <w14:ligatures w14:val="none"/>
        </w:rPr>
        <w:t xml:space="preserve">; </w:t>
      </w:r>
    </w:p>
    <w:p w:rsidR="00ED2A0D" w:rsidRDefault="007F77D7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991A63">
        <w:rPr>
          <w:rFonts w:ascii="Palatino Linotype" w:hAnsi="Palatino Linotype"/>
          <w:sz w:val="28"/>
          <w:szCs w:val="28"/>
          <w14:ligatures w14:val="none"/>
        </w:rPr>
        <w:t>the</w:t>
      </w:r>
      <w:r w:rsidR="003D52B4">
        <w:rPr>
          <w:rFonts w:ascii="Palatino Linotype" w:hAnsi="Palatino Linotype"/>
          <w:sz w:val="28"/>
          <w:szCs w:val="28"/>
          <w14:ligatures w14:val="none"/>
        </w:rPr>
        <w:t xml:space="preserve"> theological</w:t>
      </w:r>
      <w:r w:rsidR="00991A63"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3D52B4">
        <w:rPr>
          <w:rFonts w:ascii="Palatino Linotype" w:hAnsi="Palatino Linotype"/>
          <w:sz w:val="28"/>
          <w:szCs w:val="28"/>
          <w14:ligatures w14:val="none"/>
        </w:rPr>
        <w:t>e</w:t>
      </w:r>
      <w:r w:rsidR="00991A63">
        <w:rPr>
          <w:rFonts w:ascii="Palatino Linotype" w:hAnsi="Palatino Linotype"/>
          <w:sz w:val="28"/>
          <w:szCs w:val="28"/>
          <w14:ligatures w14:val="none"/>
        </w:rPr>
        <w:t>ducation</w:t>
      </w:r>
      <w:r w:rsidR="003D52B4">
        <w:rPr>
          <w:rFonts w:ascii="Palatino Linotype" w:hAnsi="Palatino Linotype"/>
          <w:sz w:val="28"/>
          <w:szCs w:val="28"/>
          <w14:ligatures w14:val="none"/>
        </w:rPr>
        <w:t xml:space="preserve"> for the people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</w:t>
      </w:r>
      <w:r w:rsidR="003D52B4">
        <w:rPr>
          <w:rFonts w:ascii="Palatino Linotype" w:hAnsi="Palatino Linotype"/>
          <w:sz w:val="28"/>
          <w:szCs w:val="28"/>
          <w14:ligatures w14:val="none"/>
        </w:rPr>
        <w:t>of</w:t>
      </w:r>
      <w:r>
        <w:rPr>
          <w:rFonts w:ascii="Palatino Linotype" w:hAnsi="Palatino Linotype"/>
          <w:sz w:val="28"/>
          <w:szCs w:val="28"/>
          <w14:ligatures w14:val="none"/>
        </w:rPr>
        <w:t xml:space="preserve"> our companion Diocese of </w:t>
      </w:r>
      <w:proofErr w:type="spellStart"/>
      <w:r>
        <w:rPr>
          <w:rFonts w:ascii="Palatino Linotype" w:hAnsi="Palatino Linotype"/>
          <w:sz w:val="28"/>
          <w:szCs w:val="28"/>
          <w14:ligatures w14:val="none"/>
        </w:rPr>
        <w:t>Lui</w:t>
      </w:r>
      <w:proofErr w:type="spellEnd"/>
      <w:r>
        <w:rPr>
          <w:rFonts w:ascii="Palatino Linotype" w:hAnsi="Palatino Linotype"/>
          <w:sz w:val="28"/>
          <w:szCs w:val="28"/>
          <w14:ligatures w14:val="none"/>
        </w:rPr>
        <w:t xml:space="preserve">, and </w:t>
      </w:r>
      <w:r w:rsidR="003D52B4">
        <w:rPr>
          <w:rFonts w:ascii="Palatino Linotype" w:hAnsi="Palatino Linotype"/>
          <w:sz w:val="28"/>
          <w:szCs w:val="28"/>
          <w14:ligatures w14:val="none"/>
        </w:rPr>
        <w:t xml:space="preserve">Morris, Alex, and </w:t>
      </w:r>
      <w:proofErr w:type="spellStart"/>
      <w:r w:rsidR="003D52B4">
        <w:rPr>
          <w:rFonts w:ascii="Palatino Linotype" w:hAnsi="Palatino Linotype"/>
          <w:sz w:val="28"/>
          <w:szCs w:val="28"/>
          <w14:ligatures w14:val="none"/>
        </w:rPr>
        <w:t>Eboul</w:t>
      </w:r>
      <w:proofErr w:type="spellEnd"/>
      <w:r w:rsidR="00ED2A0D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ED2A0D" w:rsidRDefault="00972272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in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our own Diocese, </w:t>
      </w:r>
      <w:r w:rsidR="00ED2A0D">
        <w:rPr>
          <w:rFonts w:ascii="Palatino Linotype" w:hAnsi="Palatino Linotype"/>
          <w:sz w:val="28"/>
          <w:szCs w:val="28"/>
          <w14:ligatures w14:val="none"/>
        </w:rPr>
        <w:t xml:space="preserve">for </w:t>
      </w:r>
      <w:r w:rsidR="003D52B4">
        <w:rPr>
          <w:rFonts w:ascii="Palatino Linotype" w:hAnsi="Palatino Linotype"/>
          <w:sz w:val="28"/>
          <w:szCs w:val="28"/>
          <w14:ligatures w14:val="none"/>
        </w:rPr>
        <w:t>all involved with diocesan leadership, Diocesan Council, Standing Committee, Commission on Ministry, Disciplinary Board, and others</w:t>
      </w:r>
      <w:r w:rsidR="00D11F0E">
        <w:rPr>
          <w:rFonts w:ascii="Palatino Linotype" w:hAnsi="Palatino Linotype"/>
          <w:sz w:val="28"/>
          <w:szCs w:val="28"/>
          <w14:ligatures w14:val="none"/>
        </w:rPr>
        <w:t>;</w:t>
      </w:r>
    </w:p>
    <w:p w:rsid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rant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>, Almighty God, that all who confess your Name may be united in your truth, live together in your love, and reveal your glory in the world.</w:t>
      </w: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D578C9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5749D7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r>
        <w:rPr>
          <w:rFonts w:ascii="Palatino Linotype" w:hAnsi="Palatino Linotype"/>
          <w:sz w:val="28"/>
          <w:szCs w:val="28"/>
          <w14:ligatures w14:val="none"/>
        </w:rPr>
        <w:t>For Donald, our President;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Eric, our Governor;</w:t>
      </w:r>
    </w:p>
    <w:p w:rsidR="00465481" w:rsidRDefault="00465481" w:rsidP="00465481">
      <w:pPr>
        <w:widowControl w:val="0"/>
        <w:tabs>
          <w:tab w:val="left" w:pos="-31680"/>
        </w:tabs>
        <w:rPr>
          <w:rFonts w:ascii="Palatino Linotype" w:hAnsi="Palatino Linotype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sz w:val="28"/>
          <w:szCs w:val="28"/>
          <w14:ligatures w14:val="none"/>
        </w:rPr>
        <w:t>and</w:t>
      </w:r>
      <w:proofErr w:type="gramEnd"/>
      <w:r>
        <w:rPr>
          <w:rFonts w:ascii="Palatino Linotype" w:hAnsi="Palatino Linotype"/>
          <w:sz w:val="28"/>
          <w:szCs w:val="28"/>
          <w14:ligatures w14:val="none"/>
        </w:rPr>
        <w:t xml:space="preserve"> all in positions of authority;</w:t>
      </w:r>
    </w:p>
    <w:p w:rsidR="00D578C9" w:rsidRPr="00D578C9" w:rsidRDefault="00465481" w:rsidP="00D578C9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g</w:t>
      </w:r>
      <w:r w:rsidR="00ED2A0D">
        <w:rPr>
          <w:rFonts w:ascii="Palatino Linotype" w:hAnsi="Palatino Linotype"/>
          <w:sz w:val="28"/>
          <w14:ligatures w14:val="none"/>
        </w:rPr>
        <w:t>uide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the people of this land, and of all the nations, in the ways of justice and peace; that we may honor one another and serve the common good.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D578C9" w:rsidRPr="00D578C9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Give us all a reverence for the earth as your own creation, that we may use its resources rightly in the service of others and to your honor.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lastRenderedPageBreak/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847E4" w:rsidRPr="00D96606" w:rsidRDefault="00E847E4" w:rsidP="00E847E4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For those observing 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birthdays 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>this week</w:t>
      </w:r>
      <w:r w:rsidRPr="00D96606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: </w:t>
      </w:r>
    </w:p>
    <w:p w:rsidR="003E5FAA" w:rsidRDefault="003E5FAA" w:rsidP="003E5FAA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Lauren Trembley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Janine </w:t>
      </w:r>
      <w:proofErr w:type="spellStart"/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Bosanquet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Miranda Derry-Coulter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Tabby Derry-Coulter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Nathan Dyer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Daniel </w:t>
      </w:r>
      <w:proofErr w:type="spellStart"/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Hotra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Rachel </w:t>
      </w:r>
      <w:proofErr w:type="spellStart"/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McCay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Adrian Moore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Christine Goff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</w:p>
    <w:p w:rsidR="00E847E4" w:rsidRDefault="003E5FAA" w:rsidP="003E5FAA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Andrew </w:t>
      </w:r>
      <w:proofErr w:type="spellStart"/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Hexem</w:t>
      </w:r>
      <w:proofErr w:type="spell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Kathleen Cameron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Leslie Coley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, and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Andrea Johnson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CD4725" w:rsidRDefault="00CD4725" w:rsidP="00CD4725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proofErr w:type="gramStart"/>
      <w:r>
        <w:rPr>
          <w:rFonts w:ascii="Palatino Linotype" w:hAnsi="Palatino Linotype"/>
          <w:color w:val="auto"/>
          <w:sz w:val="28"/>
          <w:szCs w:val="28"/>
          <w14:ligatures w14:val="none"/>
        </w:rPr>
        <w:t>for</w:t>
      </w:r>
      <w:proofErr w:type="gramEnd"/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those celebrating anniversaries:</w:t>
      </w:r>
    </w:p>
    <w:p w:rsidR="00CD4725" w:rsidRPr="00BD29FE" w:rsidRDefault="003E5FAA" w:rsidP="003E5FAA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:szCs w:val="28"/>
          <w14:ligatures w14:val="none"/>
        </w:rPr>
      </w:pP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Andrea &amp; Jeff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Johnson,</w:t>
      </w:r>
      <w:r>
        <w:rPr>
          <w:rFonts w:ascii="Palatino Linotype" w:hAnsi="Palatino Linotype"/>
          <w:color w:val="auto"/>
          <w:sz w:val="28"/>
          <w:szCs w:val="28"/>
          <w14:ligatures w14:val="none"/>
        </w:rPr>
        <w:t xml:space="preserve"> and Maryanne &amp; Derrick </w:t>
      </w:r>
      <w:r w:rsidRPr="003E5FAA">
        <w:rPr>
          <w:rFonts w:ascii="Palatino Linotype" w:hAnsi="Palatino Linotype"/>
          <w:color w:val="auto"/>
          <w:sz w:val="28"/>
          <w:szCs w:val="28"/>
          <w14:ligatures w14:val="none"/>
        </w:rPr>
        <w:t>Coley</w:t>
      </w:r>
      <w:r w:rsidR="00CD4725">
        <w:rPr>
          <w:rFonts w:ascii="Palatino Linotype" w:hAnsi="Palatino Linotype"/>
          <w:color w:val="auto"/>
          <w:sz w:val="28"/>
          <w:szCs w:val="28"/>
          <w14:ligatures w14:val="none"/>
        </w:rPr>
        <w:t>;</w:t>
      </w:r>
    </w:p>
    <w:p w:rsidR="00ED2A0D" w:rsidRDefault="00E847E4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proofErr w:type="gramStart"/>
      <w:r>
        <w:rPr>
          <w:rFonts w:ascii="Palatino Linotype" w:hAnsi="Palatino Linotype"/>
          <w:sz w:val="28"/>
          <w14:ligatures w14:val="none"/>
        </w:rPr>
        <w:t>b</w:t>
      </w:r>
      <w:r w:rsidR="00ED2A0D">
        <w:rPr>
          <w:rFonts w:ascii="Palatino Linotype" w:hAnsi="Palatino Linotype"/>
          <w:sz w:val="28"/>
          <w14:ligatures w14:val="none"/>
        </w:rPr>
        <w:t>less</w:t>
      </w:r>
      <w:proofErr w:type="gramEnd"/>
      <w:r w:rsidR="00ED2A0D">
        <w:rPr>
          <w:rFonts w:ascii="Palatino Linotype" w:hAnsi="Palatino Linotype"/>
          <w:sz w:val="28"/>
          <w14:ligatures w14:val="none"/>
        </w:rPr>
        <w:t xml:space="preserve"> all whose lives are closely linked with ours, and grant that we may serve Christ in them, and love one another as he loves us.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  <w:r w:rsidRPr="00ED2A0D">
        <w:rPr>
          <w:rFonts w:ascii="Palatino Linotype" w:hAnsi="Palatino Linotype"/>
          <w:sz w:val="28"/>
          <w14:ligatures w14:val="none"/>
        </w:rPr>
        <w:t xml:space="preserve"> 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Comfort and heal all those who suffer in body, mind, or spirit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name either silently or aloud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20-seconds of silence for Parish intercessions)</w:t>
      </w:r>
      <w:r w:rsidR="00E847E4">
        <w:rPr>
          <w:rFonts w:ascii="Palatino Linotype" w:hAnsi="Palatino Linotype"/>
          <w:color w:val="auto"/>
          <w:sz w:val="28"/>
          <w:szCs w:val="28"/>
          <w14:ligatures w14:val="none"/>
        </w:rPr>
        <w:t>,</w:t>
      </w:r>
      <w:r w:rsidR="00E847E4">
        <w:rPr>
          <w:rFonts w:ascii="Palatino Linotype" w:hAnsi="Palatino Linotype"/>
          <w:sz w:val="28"/>
          <w14:ligatures w14:val="none"/>
        </w:rPr>
        <w:t xml:space="preserve"> </w:t>
      </w:r>
      <w:r>
        <w:rPr>
          <w:rFonts w:ascii="Palatino Linotype" w:hAnsi="Palatino Linotype"/>
          <w:sz w:val="28"/>
          <w14:ligatures w14:val="none"/>
        </w:rPr>
        <w:t>give them courage and hope in their troubles, and bring them the joy of your salvation.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b/>
          <w:bCs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  <w:r>
        <w:rPr>
          <w:rFonts w:ascii="Palatino Linotype" w:hAnsi="Palatino Linotype"/>
          <w:sz w:val="28"/>
          <w14:ligatures w14:val="none"/>
        </w:rPr>
        <w:t>We commend to your mercy all who have died</w:t>
      </w:r>
      <w:r w:rsidR="00E847E4">
        <w:rPr>
          <w:rFonts w:ascii="Palatino Linotype" w:hAnsi="Palatino Linotype"/>
          <w:sz w:val="28"/>
          <w14:ligatures w14:val="none"/>
        </w:rPr>
        <w:t xml:space="preserve">, especially those we now remember with our lips or in our hearts </w:t>
      </w:r>
      <w:r w:rsidR="00E847E4">
        <w:rPr>
          <w:rFonts w:ascii="Palatino Linotype" w:hAnsi="Palatino Linotype"/>
          <w:i/>
          <w:color w:val="FF0000"/>
          <w:sz w:val="28"/>
          <w:szCs w:val="28"/>
          <w14:ligatures w14:val="none"/>
        </w:rPr>
        <w:t>(please allow 10-seconds of silence for Parish intercessions)</w:t>
      </w:r>
      <w:r>
        <w:rPr>
          <w:rFonts w:ascii="Palatino Linotype" w:hAnsi="Palatino Linotype"/>
          <w:sz w:val="28"/>
          <w14:ligatures w14:val="none"/>
        </w:rPr>
        <w:t>, that your will for them may be fulfilled; and we pray that we</w:t>
      </w:r>
      <w:r w:rsidR="00D16BE9">
        <w:rPr>
          <w:rFonts w:ascii="Palatino Linotype" w:hAnsi="Palatino Linotype"/>
          <w:sz w:val="28"/>
          <w14:ligatures w14:val="none"/>
        </w:rPr>
        <w:t xml:space="preserve">, with blessed </w:t>
      </w:r>
      <w:proofErr w:type="spellStart"/>
      <w:r w:rsidR="0066428F">
        <w:rPr>
          <w:rFonts w:ascii="Palatino Linotype" w:hAnsi="Palatino Linotype"/>
          <w:sz w:val="28"/>
          <w14:ligatures w14:val="none"/>
        </w:rPr>
        <w:t>Willibrord</w:t>
      </w:r>
      <w:proofErr w:type="spellEnd"/>
      <w:r w:rsidR="0066428F">
        <w:rPr>
          <w:rFonts w:ascii="Palatino Linotype" w:hAnsi="Palatino Linotype"/>
          <w:sz w:val="28"/>
          <w14:ligatures w14:val="none"/>
        </w:rPr>
        <w:t>, blessed Leo</w:t>
      </w:r>
      <w:bookmarkStart w:id="0" w:name="_GoBack"/>
      <w:bookmarkEnd w:id="0"/>
      <w:r w:rsidR="003A0524">
        <w:rPr>
          <w:rFonts w:ascii="Palatino Linotype" w:hAnsi="Palatino Linotype"/>
          <w:sz w:val="28"/>
          <w14:ligatures w14:val="none"/>
        </w:rPr>
        <w:t>,</w:t>
      </w:r>
      <w:r w:rsidR="000E6FDA">
        <w:rPr>
          <w:rFonts w:ascii="Palatino Linotype" w:hAnsi="Palatino Linotype"/>
          <w:sz w:val="28"/>
          <w14:ligatures w14:val="none"/>
        </w:rPr>
        <w:t xml:space="preserve"> </w:t>
      </w:r>
      <w:r w:rsidR="00D16BE9">
        <w:rPr>
          <w:rFonts w:ascii="Palatino Linotype" w:hAnsi="Palatino Linotype"/>
          <w:sz w:val="28"/>
          <w14:ligatures w14:val="none"/>
        </w:rPr>
        <w:t>and</w:t>
      </w:r>
      <w:r>
        <w:rPr>
          <w:rFonts w:ascii="Palatino Linotype" w:hAnsi="Palatino Linotype"/>
          <w:sz w:val="28"/>
          <w14:ligatures w14:val="none"/>
        </w:rPr>
        <w:t xml:space="preserve"> all your saints</w:t>
      </w:r>
      <w:r w:rsidR="00D16BE9">
        <w:rPr>
          <w:rFonts w:ascii="Palatino Linotype" w:hAnsi="Palatino Linotype"/>
          <w:sz w:val="28"/>
          <w14:ligatures w14:val="none"/>
        </w:rPr>
        <w:t>, may share</w:t>
      </w:r>
      <w:r>
        <w:rPr>
          <w:rFonts w:ascii="Palatino Linotype" w:hAnsi="Palatino Linotype"/>
          <w:sz w:val="28"/>
          <w14:ligatures w14:val="none"/>
        </w:rPr>
        <w:t xml:space="preserve"> in your eternal kingdom.</w:t>
      </w: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sz w:val="28"/>
          <w14:ligatures w14:val="none"/>
        </w:rPr>
      </w:pPr>
    </w:p>
    <w:p w:rsid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  <w:r>
        <w:rPr>
          <w:rFonts w:ascii="Palatino Linotype" w:hAnsi="Palatino Linotype"/>
          <w:i/>
          <w:color w:val="FF0000"/>
          <w:sz w:val="28"/>
          <w14:ligatures w14:val="none"/>
        </w:rPr>
        <w:t>Silence</w:t>
      </w: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i/>
          <w:color w:val="FF0000"/>
          <w:sz w:val="28"/>
          <w14:ligatures w14:val="none"/>
        </w:rPr>
      </w:pPr>
    </w:p>
    <w:p w:rsidR="00ED2A0D" w:rsidRPr="00ED2A0D" w:rsidRDefault="00ED2A0D" w:rsidP="00ED2A0D">
      <w:pPr>
        <w:widowControl w:val="0"/>
        <w:tabs>
          <w:tab w:val="left" w:pos="-31680"/>
        </w:tabs>
        <w:rPr>
          <w:rFonts w:ascii="Palatino Linotype" w:hAnsi="Palatino Linotype"/>
          <w:color w:val="auto"/>
          <w:sz w:val="28"/>
          <w14:ligatures w14:val="none"/>
        </w:rPr>
      </w:pPr>
      <w:r>
        <w:rPr>
          <w:rFonts w:ascii="Palatino Linotype" w:hAnsi="Palatino Linotype"/>
          <w:color w:val="auto"/>
          <w:sz w:val="28"/>
          <w14:ligatures w14:val="none"/>
        </w:rPr>
        <w:t>Lord, in your mercy</w:t>
      </w:r>
    </w:p>
    <w:p w:rsidR="00ED2A0D" w:rsidRDefault="00ED2A0D" w:rsidP="00ED2A0D">
      <w:pPr>
        <w:widowControl w:val="0"/>
        <w:tabs>
          <w:tab w:val="left" w:pos="-31680"/>
        </w:tabs>
        <w:spacing w:after="280"/>
        <w:rPr>
          <w:rFonts w:ascii="Palatino Linotype" w:hAnsi="Palatino Linotype"/>
          <w:b/>
          <w:bCs/>
          <w:sz w:val="28"/>
          <w14:ligatures w14:val="none"/>
        </w:rPr>
      </w:pPr>
      <w:r>
        <w:rPr>
          <w:rFonts w:ascii="Palatino Linotype" w:hAnsi="Palatino Linotype"/>
          <w:b/>
          <w:bCs/>
          <w:sz w:val="28"/>
          <w14:ligatures w14:val="none"/>
        </w:rPr>
        <w:t>Hear our prayer.</w:t>
      </w:r>
    </w:p>
    <w:p w:rsidR="00CE5E62" w:rsidRPr="00D578C9" w:rsidRDefault="00D578C9" w:rsidP="00E847E4">
      <w:pPr>
        <w:widowControl w:val="0"/>
        <w:tabs>
          <w:tab w:val="left" w:pos="-31680"/>
        </w:tabs>
        <w:rPr>
          <w:sz w:val="28"/>
          <w14:ligatures w14:val="none"/>
        </w:rPr>
      </w:pPr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 xml:space="preserve">The Celebrant adds a concluding </w:t>
      </w:r>
      <w:proofErr w:type="gramStart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Collect</w:t>
      </w:r>
      <w:proofErr w:type="gramEnd"/>
      <w:r w:rsidRPr="00D578C9">
        <w:rPr>
          <w:rFonts w:ascii="Palatino Linotype" w:hAnsi="Palatino Linotype"/>
          <w:i/>
          <w:iCs/>
          <w:color w:val="FF0000"/>
          <w:sz w:val="28"/>
          <w14:ligatures w14:val="none"/>
        </w:rPr>
        <w:t>.</w:t>
      </w:r>
    </w:p>
    <w:sectPr w:rsidR="00CE5E62" w:rsidRPr="00D578C9" w:rsidSect="00D57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C9"/>
    <w:rsid w:val="00064E85"/>
    <w:rsid w:val="000E4054"/>
    <w:rsid w:val="000E6FDA"/>
    <w:rsid w:val="000F11C2"/>
    <w:rsid w:val="001A28C1"/>
    <w:rsid w:val="002C6F6E"/>
    <w:rsid w:val="0034037D"/>
    <w:rsid w:val="003A0524"/>
    <w:rsid w:val="003C225E"/>
    <w:rsid w:val="003D52B4"/>
    <w:rsid w:val="003E5FAA"/>
    <w:rsid w:val="004104E8"/>
    <w:rsid w:val="00465481"/>
    <w:rsid w:val="005749D7"/>
    <w:rsid w:val="00587E28"/>
    <w:rsid w:val="00635770"/>
    <w:rsid w:val="0066428F"/>
    <w:rsid w:val="00670D5C"/>
    <w:rsid w:val="00727C02"/>
    <w:rsid w:val="00757C50"/>
    <w:rsid w:val="00781B3A"/>
    <w:rsid w:val="007F77D7"/>
    <w:rsid w:val="008F15BD"/>
    <w:rsid w:val="00904F68"/>
    <w:rsid w:val="00946E3D"/>
    <w:rsid w:val="00972272"/>
    <w:rsid w:val="00991A63"/>
    <w:rsid w:val="009F0459"/>
    <w:rsid w:val="00A55684"/>
    <w:rsid w:val="00B32F92"/>
    <w:rsid w:val="00C90347"/>
    <w:rsid w:val="00CA4675"/>
    <w:rsid w:val="00CD4725"/>
    <w:rsid w:val="00CE5E62"/>
    <w:rsid w:val="00D11F0E"/>
    <w:rsid w:val="00D16BE9"/>
    <w:rsid w:val="00D578C9"/>
    <w:rsid w:val="00E847E4"/>
    <w:rsid w:val="00EA2203"/>
    <w:rsid w:val="00ED2A0D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23F96-F8C4-400A-A3EF-361ACC74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8C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StTims-Mark</dc:creator>
  <cp:keywords/>
  <dc:description/>
  <cp:lastModifiedBy>StTims-Mark</cp:lastModifiedBy>
  <cp:revision>5</cp:revision>
  <dcterms:created xsi:type="dcterms:W3CDTF">2017-09-07T18:06:00Z</dcterms:created>
  <dcterms:modified xsi:type="dcterms:W3CDTF">2017-09-07T18:13:00Z</dcterms:modified>
</cp:coreProperties>
</file>