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8849C9"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Bound together in Christ in the communion of the Holy Spirit, let us pray with one heart and mind to our God, saying: Holy Trinity, hear us.</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8849C9" w:rsidRDefault="008849C9" w:rsidP="0008130E">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That the love which passes ceaselessly between the Father and the Son in the fellowship of the Holy Spirit may renew and deepen the life of each Christian and draw us all gathered here into your unending life, we pray:</w:t>
      </w:r>
    </w:p>
    <w:p w:rsidR="008849C9" w:rsidRPr="00C97498" w:rsidRDefault="008849C9" w:rsidP="008849C9">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08130E" w:rsidRDefault="00676BB0" w:rsidP="0008130E">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 xml:space="preserve">For the </w:t>
      </w:r>
      <w:r w:rsidR="008849C9">
        <w:rPr>
          <w:rFonts w:ascii="Palatino Linotype" w:hAnsi="Palatino Linotype"/>
          <w:sz w:val="28"/>
          <w:szCs w:val="28"/>
          <w14:ligatures w14:val="none"/>
        </w:rPr>
        <w:t>leaders of the church</w:t>
      </w:r>
      <w:r>
        <w:rPr>
          <w:rFonts w:ascii="Palatino Linotype" w:hAnsi="Palatino Linotype"/>
          <w:sz w:val="28"/>
          <w:szCs w:val="28"/>
          <w14:ligatures w14:val="none"/>
        </w:rPr>
        <w:t>;</w:t>
      </w:r>
    </w:p>
    <w:p w:rsidR="00413A75" w:rsidRPr="00C97498" w:rsidRDefault="0008130E" w:rsidP="0008130E">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00413A75" w:rsidRPr="00C97498">
        <w:rPr>
          <w:rFonts w:ascii="Palatino Linotype" w:hAnsi="Palatino Linotype"/>
          <w:sz w:val="28"/>
          <w:szCs w:val="28"/>
          <w14:ligatures w14:val="none"/>
        </w:rPr>
        <w:t>or</w:t>
      </w:r>
      <w:proofErr w:type="gramEnd"/>
      <w:r w:rsidR="00413A75" w:rsidRPr="00C97498">
        <w:rPr>
          <w:rFonts w:ascii="Palatino Linotype" w:hAnsi="Palatino Linotype"/>
          <w:sz w:val="28"/>
          <w:szCs w:val="28"/>
          <w14:ligatures w14:val="none"/>
        </w:rPr>
        <w:t xml:space="preserve"> Justin, Archbishop of Canterbury;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413A75" w:rsidRPr="00C97498" w:rsidRDefault="00413A75" w:rsidP="0008130E">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sidR="008849C9">
        <w:rPr>
          <w:rFonts w:ascii="Palatino Linotype" w:hAnsi="Palatino Linotype"/>
          <w:sz w:val="28"/>
          <w:szCs w:val="28"/>
          <w14:ligatures w14:val="none"/>
        </w:rPr>
        <w:t>Diocese of Northern California</w:t>
      </w:r>
      <w:r w:rsidRPr="00C97498">
        <w:rPr>
          <w:rFonts w:ascii="Palatino Linotype" w:hAnsi="Palatino Linotype"/>
          <w:sz w:val="28"/>
          <w:szCs w:val="28"/>
          <w14:ligatures w14:val="none"/>
        </w:rPr>
        <w:t xml:space="preserve">, and </w:t>
      </w:r>
      <w:r w:rsidR="008849C9">
        <w:rPr>
          <w:rFonts w:ascii="Palatino Linotype" w:hAnsi="Palatino Linotype"/>
          <w:sz w:val="28"/>
          <w:szCs w:val="28"/>
          <w14:ligatures w14:val="none"/>
        </w:rPr>
        <w:t>Barry</w:t>
      </w:r>
      <w:r w:rsidRPr="00C97498">
        <w:rPr>
          <w:rFonts w:ascii="Palatino Linotype" w:hAnsi="Palatino Linotype"/>
          <w:sz w:val="28"/>
          <w:szCs w:val="28"/>
          <w14:ligatures w14:val="none"/>
        </w:rPr>
        <w:t xml:space="preserve">, </w:t>
      </w:r>
      <w:r w:rsidR="00676BB0">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413A75" w:rsidRPr="00C97498" w:rsidRDefault="00413A75" w:rsidP="00B30BF0">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8849C9">
        <w:rPr>
          <w:rFonts w:ascii="Palatino Linotype" w:hAnsi="Palatino Linotype"/>
          <w:sz w:val="28"/>
          <w:szCs w:val="28"/>
          <w14:ligatures w14:val="none"/>
        </w:rPr>
        <w:t xml:space="preserve">transportation in our companion diocese of </w:t>
      </w:r>
      <w:proofErr w:type="spellStart"/>
      <w:r w:rsidR="008849C9">
        <w:rPr>
          <w:rFonts w:ascii="Palatino Linotype" w:hAnsi="Palatino Linotype"/>
          <w:sz w:val="28"/>
          <w:szCs w:val="28"/>
          <w14:ligatures w14:val="none"/>
        </w:rPr>
        <w:t>Lui</w:t>
      </w:r>
      <w:proofErr w:type="spellEnd"/>
      <w:r w:rsidR="008849C9">
        <w:rPr>
          <w:rFonts w:ascii="Palatino Linotype" w:hAnsi="Palatino Linotype"/>
          <w:sz w:val="28"/>
          <w:szCs w:val="28"/>
          <w14:ligatures w14:val="none"/>
        </w:rPr>
        <w:t>, and Darius, the driver and mechanic;</w:t>
      </w:r>
    </w:p>
    <w:p w:rsidR="00413A75"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8849C9">
        <w:rPr>
          <w:rFonts w:ascii="Palatino Linotype" w:hAnsi="Palatino Linotype"/>
          <w:sz w:val="28"/>
          <w:szCs w:val="28"/>
          <w14:ligatures w14:val="none"/>
        </w:rPr>
        <w:t>St. Luke’s Church</w:t>
      </w:r>
      <w:r w:rsidR="00676BB0">
        <w:rPr>
          <w:rFonts w:ascii="Palatino Linotype" w:hAnsi="Palatino Linotype"/>
          <w:sz w:val="28"/>
          <w:szCs w:val="28"/>
          <w14:ligatures w14:val="none"/>
        </w:rPr>
        <w:t xml:space="preserve"> (</w:t>
      </w:r>
      <w:r w:rsidR="008849C9">
        <w:rPr>
          <w:rFonts w:ascii="Palatino Linotype" w:hAnsi="Palatino Linotype"/>
          <w:sz w:val="28"/>
          <w:szCs w:val="28"/>
          <w14:ligatures w14:val="none"/>
        </w:rPr>
        <w:t>Manchester</w:t>
      </w:r>
      <w:r w:rsidR="00676BB0">
        <w:rPr>
          <w:rFonts w:ascii="Palatino Linotype" w:hAnsi="Palatino Linotype"/>
          <w:sz w:val="28"/>
          <w:szCs w:val="28"/>
          <w14:ligatures w14:val="none"/>
        </w:rPr>
        <w:t>)</w:t>
      </w:r>
      <w:r w:rsidR="00DA0369">
        <w:rPr>
          <w:rFonts w:ascii="Palatino Linotype" w:hAnsi="Palatino Linotype"/>
          <w:sz w:val="28"/>
          <w:szCs w:val="28"/>
          <w14:ligatures w14:val="none"/>
        </w:rPr>
        <w:t>;</w:t>
      </w:r>
    </w:p>
    <w:p w:rsidR="008849C9" w:rsidRDefault="008849C9"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 xml:space="preserve">and for </w:t>
      </w:r>
      <w:r w:rsidR="00367A3F">
        <w:rPr>
          <w:rFonts w:ascii="Palatino Linotype" w:hAnsi="Palatino Linotype"/>
          <w:sz w:val="28"/>
          <w:szCs w:val="28"/>
          <w14:ligatures w14:val="none"/>
        </w:rPr>
        <w:t>the</w:t>
      </w:r>
      <w:r>
        <w:rPr>
          <w:rFonts w:ascii="Palatino Linotype" w:hAnsi="Palatino Linotype"/>
          <w:sz w:val="28"/>
          <w:szCs w:val="28"/>
          <w14:ligatures w14:val="none"/>
        </w:rPr>
        <w:t xml:space="preserve"> leaders</w:t>
      </w:r>
      <w:r w:rsidR="00367A3F">
        <w:rPr>
          <w:rFonts w:ascii="Palatino Linotype" w:hAnsi="Palatino Linotype"/>
          <w:sz w:val="28"/>
          <w:szCs w:val="28"/>
          <w14:ligatures w14:val="none"/>
        </w:rPr>
        <w:t xml:space="preserve"> of our Government</w:t>
      </w:r>
      <w:r>
        <w:rPr>
          <w:rFonts w:ascii="Palatino Linotype" w:hAnsi="Palatino Linotype"/>
          <w:sz w:val="28"/>
          <w:szCs w:val="28"/>
          <w14:ligatures w14:val="none"/>
        </w:rPr>
        <w:t>;</w:t>
      </w:r>
    </w:p>
    <w:p w:rsidR="008849C9" w:rsidRDefault="008849C9"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especially</w:t>
      </w:r>
      <w:proofErr w:type="gramEnd"/>
      <w:r>
        <w:rPr>
          <w:rFonts w:ascii="Palatino Linotype" w:hAnsi="Palatino Linotype"/>
          <w:sz w:val="28"/>
          <w:szCs w:val="28"/>
          <w14:ligatures w14:val="none"/>
        </w:rPr>
        <w:t xml:space="preserve"> Donald, our President;</w:t>
      </w:r>
    </w:p>
    <w:p w:rsidR="008849C9" w:rsidRPr="00C97498" w:rsidRDefault="008849C9"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Eric, our Governor;</w:t>
      </w:r>
    </w:p>
    <w:p w:rsidR="00413A75" w:rsidRPr="00C97498" w:rsidRDefault="008849C9"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they may discern the ways to overcome divisions and mistrust, and may reflect your unity in every aspect of common life, we pray:</w:t>
      </w:r>
    </w:p>
    <w:p w:rsidR="00413A75" w:rsidRPr="00C97498" w:rsidRDefault="008849C9" w:rsidP="0008130E">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DA0369" w:rsidRPr="00C97498" w:rsidRDefault="008849C9"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That you</w:t>
      </w:r>
      <w:r w:rsidR="000E4C9C">
        <w:rPr>
          <w:rFonts w:ascii="Palatino Linotype" w:hAnsi="Palatino Linotype"/>
          <w:sz w:val="28"/>
          <w:szCs w:val="28"/>
          <w14:ligatures w14:val="none"/>
        </w:rPr>
        <w:t>r</w:t>
      </w:r>
      <w:r>
        <w:rPr>
          <w:rFonts w:ascii="Palatino Linotype" w:hAnsi="Palatino Linotype"/>
          <w:sz w:val="28"/>
          <w:szCs w:val="28"/>
          <w14:ligatures w14:val="none"/>
        </w:rPr>
        <w:t xml:space="preserve"> self-disclosure in Christ and your enduring presence among us as Spirit may help us to understand both you and ourselves, made in your image and likeness, we pray</w:t>
      </w:r>
      <w:r w:rsidR="00676BB0">
        <w:rPr>
          <w:rFonts w:ascii="Palatino Linotype" w:hAnsi="Palatino Linotype"/>
          <w:sz w:val="28"/>
          <w:szCs w:val="28"/>
          <w14:ligatures w14:val="none"/>
        </w:rPr>
        <w:t>:</w:t>
      </w:r>
    </w:p>
    <w:p w:rsidR="00B30BF0" w:rsidRPr="00C97498" w:rsidRDefault="008849C9"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413A75" w:rsidRPr="00C97498" w:rsidRDefault="008849C9" w:rsidP="00413A75">
      <w:pPr>
        <w:widowControl w:val="0"/>
        <w:rPr>
          <w:rFonts w:ascii="Palatino Linotype" w:hAnsi="Palatino Linotype"/>
          <w:sz w:val="28"/>
          <w:szCs w:val="28"/>
          <w14:ligatures w14:val="none"/>
        </w:rPr>
      </w:pPr>
      <w:r>
        <w:rPr>
          <w:rFonts w:ascii="Palatino Linotype" w:hAnsi="Palatino Linotype"/>
          <w:sz w:val="28"/>
          <w:szCs w:val="28"/>
          <w14:ligatures w14:val="none"/>
        </w:rPr>
        <w:t>For our families, our households, and our communities, that they may be places of communion and mutual support, which</w:t>
      </w:r>
      <w:r w:rsidR="004D08A9">
        <w:rPr>
          <w:rFonts w:ascii="Palatino Linotype" w:hAnsi="Palatino Linotype"/>
          <w:sz w:val="28"/>
          <w:szCs w:val="28"/>
          <w14:ligatures w14:val="none"/>
        </w:rPr>
        <w:t xml:space="preserve"> build us up and strengthen us i</w:t>
      </w:r>
      <w:bookmarkStart w:id="0" w:name="_GoBack"/>
      <w:bookmarkEnd w:id="0"/>
      <w:r>
        <w:rPr>
          <w:rFonts w:ascii="Palatino Linotype" w:hAnsi="Palatino Linotype"/>
          <w:sz w:val="28"/>
          <w:szCs w:val="28"/>
          <w14:ligatures w14:val="none"/>
        </w:rPr>
        <w:t>n grace and truth, we pray</w:t>
      </w:r>
      <w:r w:rsidR="00676BB0">
        <w:rPr>
          <w:rFonts w:ascii="Palatino Linotype" w:hAnsi="Palatino Linotype"/>
          <w:sz w:val="28"/>
          <w:szCs w:val="28"/>
          <w14:ligatures w14:val="none"/>
        </w:rPr>
        <w:t>:</w:t>
      </w:r>
    </w:p>
    <w:p w:rsidR="00B30BF0" w:rsidRPr="00C97498" w:rsidRDefault="008849C9"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8849C9" w:rsidRDefault="008849C9"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lastRenderedPageBreak/>
        <w:t>Thankful for our world which you made through Christ, and renewed in the power of his resurrection, that we may be wise and careful stewards of creation, we pray:</w:t>
      </w:r>
    </w:p>
    <w:p w:rsidR="008849C9" w:rsidRPr="00C97498" w:rsidRDefault="008849C9" w:rsidP="008849C9">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0200A7" w:rsidRPr="00676BB0" w:rsidRDefault="009F6A28" w:rsidP="00413A75">
      <w:pPr>
        <w:widowControl w:val="0"/>
        <w:tabs>
          <w:tab w:val="left" w:pos="-31680"/>
        </w:tabs>
        <w:rPr>
          <w:rFonts w:ascii="Palatino Linotype" w:hAnsi="Palatino Linotype"/>
          <w:color w:val="auto"/>
          <w:sz w:val="28"/>
          <w:szCs w:val="28"/>
          <w14:ligatures w14:val="none"/>
        </w:rPr>
      </w:pPr>
      <w:r>
        <w:rPr>
          <w:rFonts w:ascii="Palatino Linotype" w:hAnsi="Palatino Linotype"/>
          <w:sz w:val="28"/>
          <w:szCs w:val="28"/>
          <w14:ligatures w14:val="none"/>
        </w:rPr>
        <w:t>In the power of the Spirit who joins our prayer to Christ’s enduring intercession, we pray for the sick, the suffering, and all who stand in need</w:t>
      </w:r>
      <w:r w:rsidR="00676BB0">
        <w:rPr>
          <w:rFonts w:ascii="Palatino Linotype" w:hAnsi="Palatino Linotype"/>
          <w:sz w:val="28"/>
          <w:szCs w:val="28"/>
          <w14:ligatures w14:val="none"/>
        </w:rPr>
        <w:t xml:space="preserve">, especially those we now name either silently or aloud </w:t>
      </w:r>
      <w:r w:rsidR="00AD6925">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 For healing for all the world we pray:</w:t>
      </w:r>
    </w:p>
    <w:p w:rsidR="00B30BF0" w:rsidRPr="00C97498" w:rsidRDefault="009F6A28" w:rsidP="00B30BF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7D4B5D" w:rsidRPr="00D96606" w:rsidRDefault="00B07BA1" w:rsidP="0038162C">
      <w:pPr>
        <w:widowControl w:val="0"/>
        <w:tabs>
          <w:tab w:val="left" w:pos="-31680"/>
        </w:tabs>
        <w:rPr>
          <w:rFonts w:ascii="Palatino Linotype" w:hAnsi="Palatino Linotype"/>
          <w:color w:val="auto"/>
          <w:sz w:val="28"/>
          <w:szCs w:val="28"/>
          <w14:ligatures w14:val="none"/>
        </w:rPr>
      </w:pPr>
      <w:r w:rsidRPr="00D96606">
        <w:rPr>
          <w:rFonts w:ascii="Palatino Linotype" w:hAnsi="Palatino Linotype"/>
          <w:color w:val="auto"/>
          <w:sz w:val="28"/>
          <w:szCs w:val="28"/>
          <w14:ligatures w14:val="none"/>
        </w:rPr>
        <w:t>For</w:t>
      </w:r>
      <w:r w:rsidR="007D4B5D" w:rsidRPr="00D96606">
        <w:rPr>
          <w:rFonts w:ascii="Palatino Linotype" w:hAnsi="Palatino Linotype"/>
          <w:color w:val="auto"/>
          <w:sz w:val="28"/>
          <w:szCs w:val="28"/>
          <w14:ligatures w14:val="none"/>
        </w:rPr>
        <w:t xml:space="preserve"> </w:t>
      </w:r>
      <w:r w:rsidR="00413A75" w:rsidRPr="00D96606">
        <w:rPr>
          <w:rFonts w:ascii="Palatino Linotype" w:hAnsi="Palatino Linotype"/>
          <w:color w:val="auto"/>
          <w:sz w:val="28"/>
          <w:szCs w:val="28"/>
          <w14:ligatures w14:val="none"/>
        </w:rPr>
        <w:t xml:space="preserve">those observing birthdays this week: </w:t>
      </w:r>
    </w:p>
    <w:p w:rsidR="00C97498" w:rsidRPr="00D96606" w:rsidRDefault="009F6A28" w:rsidP="009F6A28">
      <w:pPr>
        <w:widowControl w:val="0"/>
        <w:tabs>
          <w:tab w:val="left" w:pos="-31680"/>
        </w:tabs>
        <w:rPr>
          <w:rFonts w:ascii="Palatino Linotype" w:hAnsi="Palatino Linotype"/>
          <w:color w:val="auto"/>
          <w:sz w:val="28"/>
          <w:szCs w:val="28"/>
          <w14:ligatures w14:val="none"/>
        </w:rPr>
      </w:pPr>
      <w:r w:rsidRPr="009F6A28">
        <w:rPr>
          <w:rFonts w:ascii="Palatino Linotype" w:hAnsi="Palatino Linotype"/>
          <w:color w:val="auto"/>
          <w:sz w:val="28"/>
          <w:szCs w:val="28"/>
          <w14:ligatures w14:val="none"/>
        </w:rPr>
        <w:t>Matthew Wootton</w:t>
      </w:r>
      <w:r>
        <w:rPr>
          <w:rFonts w:ascii="Palatino Linotype" w:hAnsi="Palatino Linotype"/>
          <w:color w:val="auto"/>
          <w:sz w:val="28"/>
          <w:szCs w:val="28"/>
          <w14:ligatures w14:val="none"/>
        </w:rPr>
        <w:t xml:space="preserve">, </w:t>
      </w:r>
      <w:r w:rsidRPr="009F6A28">
        <w:rPr>
          <w:rFonts w:ascii="Palatino Linotype" w:hAnsi="Palatino Linotype"/>
          <w:color w:val="auto"/>
          <w:sz w:val="28"/>
          <w:szCs w:val="28"/>
          <w14:ligatures w14:val="none"/>
        </w:rPr>
        <w:t xml:space="preserve">Donald </w:t>
      </w:r>
      <w:proofErr w:type="spellStart"/>
      <w:r w:rsidRPr="009F6A28">
        <w:rPr>
          <w:rFonts w:ascii="Palatino Linotype" w:hAnsi="Palatino Linotype"/>
          <w:color w:val="auto"/>
          <w:sz w:val="28"/>
          <w:szCs w:val="28"/>
          <w14:ligatures w14:val="none"/>
        </w:rPr>
        <w:t>Flacke</w:t>
      </w:r>
      <w:proofErr w:type="spellEnd"/>
      <w:r>
        <w:rPr>
          <w:rFonts w:ascii="Palatino Linotype" w:hAnsi="Palatino Linotype"/>
          <w:color w:val="auto"/>
          <w:sz w:val="28"/>
          <w:szCs w:val="28"/>
          <w14:ligatures w14:val="none"/>
        </w:rPr>
        <w:t xml:space="preserve">, </w:t>
      </w:r>
      <w:r w:rsidRPr="009F6A28">
        <w:rPr>
          <w:rFonts w:ascii="Palatino Linotype" w:hAnsi="Palatino Linotype"/>
          <w:color w:val="auto"/>
          <w:sz w:val="28"/>
          <w:szCs w:val="28"/>
          <w14:ligatures w14:val="none"/>
        </w:rPr>
        <w:t xml:space="preserve">Pete </w:t>
      </w:r>
      <w:proofErr w:type="spellStart"/>
      <w:r w:rsidRPr="009F6A28">
        <w:rPr>
          <w:rFonts w:ascii="Palatino Linotype" w:hAnsi="Palatino Linotype"/>
          <w:color w:val="auto"/>
          <w:sz w:val="28"/>
          <w:szCs w:val="28"/>
          <w14:ligatures w14:val="none"/>
        </w:rPr>
        <w:t>Elsaesser</w:t>
      </w:r>
      <w:proofErr w:type="spellEnd"/>
      <w:r>
        <w:rPr>
          <w:rFonts w:ascii="Palatino Linotype" w:hAnsi="Palatino Linotype"/>
          <w:color w:val="auto"/>
          <w:sz w:val="28"/>
          <w:szCs w:val="28"/>
          <w14:ligatures w14:val="none"/>
        </w:rPr>
        <w:t xml:space="preserve">, </w:t>
      </w:r>
      <w:r w:rsidRPr="009F6A28">
        <w:rPr>
          <w:rFonts w:ascii="Palatino Linotype" w:hAnsi="Palatino Linotype"/>
          <w:color w:val="auto"/>
          <w:sz w:val="28"/>
          <w:szCs w:val="28"/>
          <w14:ligatures w14:val="none"/>
        </w:rPr>
        <w:t xml:space="preserve">Sarah </w:t>
      </w:r>
      <w:proofErr w:type="spellStart"/>
      <w:r w:rsidRPr="009F6A28">
        <w:rPr>
          <w:rFonts w:ascii="Palatino Linotype" w:hAnsi="Palatino Linotype"/>
          <w:color w:val="auto"/>
          <w:sz w:val="28"/>
          <w:szCs w:val="28"/>
          <w14:ligatures w14:val="none"/>
        </w:rPr>
        <w:t>Wangler</w:t>
      </w:r>
      <w:proofErr w:type="spellEnd"/>
      <w:r>
        <w:rPr>
          <w:rFonts w:ascii="Palatino Linotype" w:hAnsi="Palatino Linotype"/>
          <w:color w:val="auto"/>
          <w:sz w:val="28"/>
          <w:szCs w:val="28"/>
          <w14:ligatures w14:val="none"/>
        </w:rPr>
        <w:t xml:space="preserve">, and </w:t>
      </w:r>
      <w:r w:rsidRPr="009F6A28">
        <w:rPr>
          <w:rFonts w:ascii="Palatino Linotype" w:hAnsi="Palatino Linotype"/>
          <w:color w:val="auto"/>
          <w:sz w:val="28"/>
          <w:szCs w:val="28"/>
          <w14:ligatures w14:val="none"/>
        </w:rPr>
        <w:t>Marshall Smith</w:t>
      </w:r>
      <w:r w:rsidR="00413A75" w:rsidRPr="00D96606">
        <w:rPr>
          <w:rFonts w:ascii="Palatino Linotype" w:hAnsi="Palatino Linotype"/>
          <w:color w:val="auto"/>
          <w:sz w:val="28"/>
          <w:szCs w:val="28"/>
          <w14:ligatures w14:val="none"/>
        </w:rPr>
        <w:t>;</w:t>
      </w:r>
      <w:r w:rsidR="00C97498" w:rsidRPr="00D96606">
        <w:rPr>
          <w:rFonts w:ascii="Palatino Linotype" w:hAnsi="Palatino Linotype"/>
          <w:color w:val="auto"/>
          <w:sz w:val="28"/>
          <w:szCs w:val="28"/>
          <w14:ligatures w14:val="none"/>
        </w:rPr>
        <w:t xml:space="preserve"> </w:t>
      </w:r>
    </w:p>
    <w:p w:rsidR="00C97498" w:rsidRPr="00D96606" w:rsidRDefault="00C97498" w:rsidP="00C97498">
      <w:pPr>
        <w:widowControl w:val="0"/>
        <w:tabs>
          <w:tab w:val="left" w:pos="-31680"/>
        </w:tabs>
        <w:rPr>
          <w:rFonts w:ascii="Palatino Linotype" w:hAnsi="Palatino Linotype"/>
          <w:color w:val="auto"/>
          <w:sz w:val="28"/>
          <w:szCs w:val="28"/>
          <w14:ligatures w14:val="none"/>
        </w:rPr>
      </w:pPr>
      <w:proofErr w:type="gramStart"/>
      <w:r w:rsidRPr="00D96606">
        <w:rPr>
          <w:rFonts w:ascii="Palatino Linotype" w:hAnsi="Palatino Linotype"/>
          <w:color w:val="auto"/>
          <w:sz w:val="28"/>
          <w:szCs w:val="28"/>
          <w14:ligatures w14:val="none"/>
        </w:rPr>
        <w:t>and</w:t>
      </w:r>
      <w:proofErr w:type="gramEnd"/>
      <w:r w:rsidRPr="00D96606">
        <w:rPr>
          <w:rFonts w:ascii="Palatino Linotype" w:hAnsi="Palatino Linotype"/>
          <w:color w:val="auto"/>
          <w:sz w:val="28"/>
          <w:szCs w:val="28"/>
          <w14:ligatures w14:val="none"/>
        </w:rPr>
        <w:t xml:space="preserve"> those celebrating anniversaries: </w:t>
      </w:r>
    </w:p>
    <w:p w:rsidR="00C97498" w:rsidRPr="00D96606" w:rsidRDefault="009F6A28" w:rsidP="009F6A28">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Yvonne and Ron </w:t>
      </w:r>
      <w:r w:rsidRPr="009F6A28">
        <w:rPr>
          <w:rFonts w:ascii="Palatino Linotype" w:hAnsi="Palatino Linotype"/>
          <w:color w:val="auto"/>
          <w:sz w:val="28"/>
          <w:szCs w:val="28"/>
          <w14:ligatures w14:val="none"/>
        </w:rPr>
        <w:t xml:space="preserve">Kirkpatrick, </w:t>
      </w:r>
      <w:r>
        <w:rPr>
          <w:rFonts w:ascii="Palatino Linotype" w:hAnsi="Palatino Linotype"/>
          <w:color w:val="auto"/>
          <w:sz w:val="28"/>
          <w:szCs w:val="28"/>
          <w14:ligatures w14:val="none"/>
        </w:rPr>
        <w:t xml:space="preserve">Sarah and Peter </w:t>
      </w:r>
      <w:proofErr w:type="spellStart"/>
      <w:r w:rsidRPr="009F6A28">
        <w:rPr>
          <w:rFonts w:ascii="Palatino Linotype" w:hAnsi="Palatino Linotype"/>
          <w:color w:val="auto"/>
          <w:sz w:val="28"/>
          <w:szCs w:val="28"/>
          <w14:ligatures w14:val="none"/>
        </w:rPr>
        <w:t>Wangler</w:t>
      </w:r>
      <w:proofErr w:type="spellEnd"/>
      <w:r w:rsidRPr="009F6A28">
        <w:rPr>
          <w:rFonts w:ascii="Palatino Linotype" w:hAnsi="Palatino Linotype"/>
          <w:color w:val="auto"/>
          <w:sz w:val="28"/>
          <w:szCs w:val="28"/>
          <w14:ligatures w14:val="none"/>
        </w:rPr>
        <w:t>,</w:t>
      </w:r>
      <w:r>
        <w:rPr>
          <w:rFonts w:ascii="Palatino Linotype" w:hAnsi="Palatino Linotype"/>
          <w:color w:val="auto"/>
          <w:sz w:val="28"/>
          <w:szCs w:val="28"/>
          <w14:ligatures w14:val="none"/>
        </w:rPr>
        <w:t xml:space="preserve"> Dorothy and Mike</w:t>
      </w:r>
      <w:r w:rsidRPr="009F6A28">
        <w:rPr>
          <w:rFonts w:ascii="Palatino Linotype" w:hAnsi="Palatino Linotype"/>
          <w:color w:val="auto"/>
          <w:sz w:val="28"/>
          <w:szCs w:val="28"/>
          <w14:ligatures w14:val="none"/>
        </w:rPr>
        <w:t xml:space="preserve"> Bacon, </w:t>
      </w:r>
      <w:r>
        <w:rPr>
          <w:rFonts w:ascii="Palatino Linotype" w:hAnsi="Palatino Linotype"/>
          <w:color w:val="auto"/>
          <w:sz w:val="28"/>
          <w:szCs w:val="28"/>
          <w14:ligatures w14:val="none"/>
        </w:rPr>
        <w:t xml:space="preserve">and Liz and Pete </w:t>
      </w:r>
      <w:proofErr w:type="spellStart"/>
      <w:r w:rsidRPr="009F6A28">
        <w:rPr>
          <w:rFonts w:ascii="Palatino Linotype" w:hAnsi="Palatino Linotype"/>
          <w:color w:val="auto"/>
          <w:sz w:val="28"/>
          <w:szCs w:val="28"/>
          <w14:ligatures w14:val="none"/>
        </w:rPr>
        <w:t>Elsaesser</w:t>
      </w:r>
      <w:proofErr w:type="spellEnd"/>
      <w:r w:rsidR="00B07BA1" w:rsidRPr="00D96606">
        <w:rPr>
          <w:rFonts w:ascii="Palatino Linotype" w:hAnsi="Palatino Linotype"/>
          <w:color w:val="auto"/>
          <w:sz w:val="28"/>
          <w:szCs w:val="28"/>
          <w14:ligatures w14:val="none"/>
        </w:rPr>
        <w:t xml:space="preserve">; </w:t>
      </w:r>
    </w:p>
    <w:p w:rsidR="00413A75" w:rsidRPr="00D96606" w:rsidRDefault="00732D39" w:rsidP="00413A75">
      <w:pPr>
        <w:widowControl w:val="0"/>
        <w:tabs>
          <w:tab w:val="left" w:pos="-31680"/>
        </w:tabs>
        <w:rPr>
          <w:rFonts w:ascii="Palatino Linotype" w:hAnsi="Palatino Linotype"/>
          <w:color w:val="auto"/>
          <w:sz w:val="28"/>
          <w:szCs w:val="28"/>
          <w14:ligatures w14:val="none"/>
        </w:rPr>
      </w:pPr>
      <w:proofErr w:type="gramStart"/>
      <w:r w:rsidRPr="00D96606">
        <w:rPr>
          <w:rFonts w:ascii="Palatino Linotype" w:hAnsi="Palatino Linotype"/>
          <w:color w:val="auto"/>
          <w:sz w:val="28"/>
          <w:szCs w:val="28"/>
          <w14:ligatures w14:val="none"/>
        </w:rPr>
        <w:t>that</w:t>
      </w:r>
      <w:proofErr w:type="gramEnd"/>
      <w:r w:rsidRPr="00D96606">
        <w:rPr>
          <w:rFonts w:ascii="Palatino Linotype" w:hAnsi="Palatino Linotype"/>
          <w:color w:val="auto"/>
          <w:sz w:val="28"/>
          <w:szCs w:val="28"/>
          <w14:ligatures w14:val="none"/>
        </w:rPr>
        <w:t xml:space="preserve"> the</w:t>
      </w:r>
      <w:r w:rsidR="007D4B5D" w:rsidRPr="00D96606">
        <w:rPr>
          <w:rFonts w:ascii="Palatino Linotype" w:hAnsi="Palatino Linotype"/>
          <w:color w:val="auto"/>
          <w:sz w:val="28"/>
          <w:szCs w:val="28"/>
          <w14:ligatures w14:val="none"/>
        </w:rPr>
        <w:t>y may grow in your love</w:t>
      </w:r>
      <w:r w:rsidRPr="00D96606">
        <w:rPr>
          <w:rFonts w:ascii="Palatino Linotype" w:hAnsi="Palatino Linotype"/>
          <w:color w:val="auto"/>
          <w:sz w:val="28"/>
          <w:szCs w:val="28"/>
          <w14:ligatures w14:val="none"/>
        </w:rPr>
        <w:t xml:space="preserve">, </w:t>
      </w:r>
      <w:r w:rsidR="000200A7" w:rsidRPr="00D96606">
        <w:rPr>
          <w:rFonts w:ascii="Palatino Linotype" w:hAnsi="Palatino Linotype"/>
          <w:color w:val="auto"/>
          <w:sz w:val="28"/>
          <w:szCs w:val="28"/>
          <w14:ligatures w14:val="none"/>
        </w:rPr>
        <w:t>we pray</w:t>
      </w:r>
      <w:r w:rsidR="00B30BF0" w:rsidRPr="00D96606">
        <w:rPr>
          <w:rFonts w:ascii="Palatino Linotype" w:hAnsi="Palatino Linotype"/>
          <w:color w:val="auto"/>
          <w:sz w:val="28"/>
          <w:szCs w:val="28"/>
          <w14:ligatures w14:val="none"/>
        </w:rPr>
        <w:t>:</w:t>
      </w:r>
    </w:p>
    <w:p w:rsidR="00E90C23" w:rsidRPr="00C97498" w:rsidRDefault="00E90C23" w:rsidP="00E90C23">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Holy Trinity, hear us.</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E90C23" w:rsidRDefault="00E90C23" w:rsidP="00C97498">
      <w:pPr>
        <w:widowControl w:val="0"/>
        <w:rPr>
          <w:b/>
          <w:color w:val="auto"/>
          <w:sz w:val="28"/>
          <w:szCs w:val="28"/>
          <w14:ligatures w14:val="none"/>
        </w:rPr>
      </w:pPr>
      <w:r>
        <w:rPr>
          <w:rFonts w:ascii="Palatino Linotype" w:hAnsi="Palatino Linotype"/>
          <w:iCs/>
          <w:color w:val="auto"/>
          <w:sz w:val="28"/>
          <w:szCs w:val="28"/>
          <w14:ligatures w14:val="none"/>
        </w:rPr>
        <w:t xml:space="preserve">Gracious God, whom Jesus called Abba, Father, accept our prayers this day. By the inner workings of your Spirit, deepen our communion with you, the source and goal of our life, and make us, with blessed </w:t>
      </w:r>
      <w:proofErr w:type="spellStart"/>
      <w:r>
        <w:rPr>
          <w:rFonts w:ascii="Palatino Linotype" w:hAnsi="Palatino Linotype"/>
          <w:iCs/>
          <w:color w:val="auto"/>
          <w:sz w:val="28"/>
          <w:szCs w:val="28"/>
          <w14:ligatures w14:val="none"/>
        </w:rPr>
        <w:t>Ephrem</w:t>
      </w:r>
      <w:proofErr w:type="spellEnd"/>
      <w:r>
        <w:rPr>
          <w:rFonts w:ascii="Palatino Linotype" w:hAnsi="Palatino Linotype"/>
          <w:iCs/>
          <w:color w:val="auto"/>
          <w:sz w:val="28"/>
          <w:szCs w:val="28"/>
          <w14:ligatures w14:val="none"/>
        </w:rPr>
        <w:t xml:space="preserve">, blessed Barnabas, blessed Basil, blessed Evelyn, blessed Joseph, and all your saints, more and more signs of your enduring love. This we pray through Christ, who lives and works with you and the Holy Spirit, one God, now and forever. </w:t>
      </w:r>
      <w:r>
        <w:rPr>
          <w:rFonts w:ascii="Palatino Linotype" w:hAnsi="Palatino Linotype"/>
          <w:b/>
          <w:iCs/>
          <w:color w:val="auto"/>
          <w:sz w:val="28"/>
          <w:szCs w:val="28"/>
          <w14:ligatures w14:val="none"/>
        </w:rPr>
        <w:t>Amen.</w:t>
      </w:r>
    </w:p>
    <w:sectPr w:rsidR="000D20AF" w:rsidRPr="00E90C23"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D20AF"/>
    <w:rsid w:val="000E4C9C"/>
    <w:rsid w:val="00341348"/>
    <w:rsid w:val="00367A3F"/>
    <w:rsid w:val="003711D9"/>
    <w:rsid w:val="0038162C"/>
    <w:rsid w:val="003957D4"/>
    <w:rsid w:val="00413A75"/>
    <w:rsid w:val="00467B79"/>
    <w:rsid w:val="00486284"/>
    <w:rsid w:val="004D08A9"/>
    <w:rsid w:val="005A191A"/>
    <w:rsid w:val="00676BB0"/>
    <w:rsid w:val="006A6D03"/>
    <w:rsid w:val="006F4408"/>
    <w:rsid w:val="00732D39"/>
    <w:rsid w:val="007D4B5D"/>
    <w:rsid w:val="007D6199"/>
    <w:rsid w:val="0082743D"/>
    <w:rsid w:val="008849C9"/>
    <w:rsid w:val="009F6A28"/>
    <w:rsid w:val="00A27445"/>
    <w:rsid w:val="00A7462C"/>
    <w:rsid w:val="00AD6925"/>
    <w:rsid w:val="00B07BA1"/>
    <w:rsid w:val="00B30BF0"/>
    <w:rsid w:val="00B74FD4"/>
    <w:rsid w:val="00C05797"/>
    <w:rsid w:val="00C20B44"/>
    <w:rsid w:val="00C97498"/>
    <w:rsid w:val="00D96606"/>
    <w:rsid w:val="00DA0369"/>
    <w:rsid w:val="00DC2E7D"/>
    <w:rsid w:val="00E90C23"/>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11</cp:revision>
  <dcterms:created xsi:type="dcterms:W3CDTF">2017-05-11T18:19:00Z</dcterms:created>
  <dcterms:modified xsi:type="dcterms:W3CDTF">2017-06-04T12:29:00Z</dcterms:modified>
</cp:coreProperties>
</file>