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7F77D7">
        <w:rPr>
          <w:rFonts w:ascii="Palatino Linotype" w:hAnsi="Palatino Linotype"/>
          <w:sz w:val="28"/>
          <w:szCs w:val="28"/>
          <w14:ligatures w14:val="none"/>
        </w:rPr>
        <w:t>Swaziland</w:t>
      </w:r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7F77D7">
        <w:rPr>
          <w:rFonts w:ascii="Palatino Linotype" w:hAnsi="Palatino Linotype"/>
          <w:sz w:val="28"/>
          <w:szCs w:val="28"/>
          <w14:ligatures w14:val="none"/>
        </w:rPr>
        <w:t>Southern Africa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7F77D7">
        <w:rPr>
          <w:rFonts w:ascii="Palatino Linotype" w:hAnsi="Palatino Linotype"/>
          <w:sz w:val="28"/>
          <w:szCs w:val="28"/>
          <w14:ligatures w14:val="none"/>
        </w:rPr>
        <w:t>Ellinah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mission and evangelism in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and in the diaspora, and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Sosthen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Sylvastor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Manesa</w:t>
      </w:r>
      <w:proofErr w:type="spellEnd"/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7F77D7">
        <w:rPr>
          <w:rFonts w:ascii="Palatino Linotype" w:hAnsi="Palatino Linotype"/>
          <w:sz w:val="28"/>
          <w:szCs w:val="28"/>
          <w14:ligatures w14:val="none"/>
        </w:rPr>
        <w:t>Deaconess Anne House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7F77D7">
        <w:rPr>
          <w:rFonts w:ascii="Palatino Linotype" w:hAnsi="Palatino Linotype"/>
          <w:sz w:val="28"/>
          <w:szCs w:val="28"/>
          <w14:ligatures w14:val="none"/>
        </w:rPr>
        <w:t>Rebecca</w:t>
      </w:r>
      <w:r w:rsidR="00D11F0E"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3C225E" w:rsidRPr="003C225E" w:rsidRDefault="003C225E" w:rsidP="003C225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Betty Harris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Adrian Johnson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Phoebe Mitchell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Sophia Porter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Gwendolyn Johnson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Pr="00BD29FE" w:rsidRDefault="003C225E" w:rsidP="003C225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James Coley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Guy Jester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Abby </w:t>
      </w:r>
      <w:proofErr w:type="spellStart"/>
      <w:r w:rsidRPr="003C225E">
        <w:rPr>
          <w:rFonts w:ascii="Palatino Linotype" w:hAnsi="Palatino Linotype"/>
          <w:color w:val="auto"/>
          <w:sz w:val="28"/>
          <w:szCs w:val="28"/>
          <w14:ligatures w14:val="none"/>
        </w:rPr>
        <w:t>Kummer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3A0524">
        <w:rPr>
          <w:rFonts w:ascii="Palatino Linotype" w:hAnsi="Palatino Linotype"/>
          <w:sz w:val="28"/>
          <w14:ligatures w14:val="none"/>
        </w:rPr>
        <w:t>Samuel, blessed Teresa, blessed Hugh, blessed Ignatius, blessed Luke the Evangelist, blessed Henry,</w:t>
      </w:r>
      <w:bookmarkStart w:id="0" w:name="_GoBack"/>
      <w:bookmarkEnd w:id="0"/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6FDA"/>
    <w:rsid w:val="000F11C2"/>
    <w:rsid w:val="001A28C1"/>
    <w:rsid w:val="0034037D"/>
    <w:rsid w:val="003A0524"/>
    <w:rsid w:val="003C225E"/>
    <w:rsid w:val="004104E8"/>
    <w:rsid w:val="00465481"/>
    <w:rsid w:val="005749D7"/>
    <w:rsid w:val="00587E28"/>
    <w:rsid w:val="00635770"/>
    <w:rsid w:val="00727C02"/>
    <w:rsid w:val="00757C50"/>
    <w:rsid w:val="00781B3A"/>
    <w:rsid w:val="007F77D7"/>
    <w:rsid w:val="008F15BD"/>
    <w:rsid w:val="00904F68"/>
    <w:rsid w:val="00972272"/>
    <w:rsid w:val="00A55684"/>
    <w:rsid w:val="00CE5E62"/>
    <w:rsid w:val="00D11F0E"/>
    <w:rsid w:val="00D16BE9"/>
    <w:rsid w:val="00D578C9"/>
    <w:rsid w:val="00E847E4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2017-09-07T17:35:00Z</dcterms:created>
  <dcterms:modified xsi:type="dcterms:W3CDTF">2017-09-07T17:40:00Z</dcterms:modified>
</cp:coreProperties>
</file>