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BE0F6B">
        <w:rPr>
          <w:rFonts w:ascii="Palatino Linotype" w:hAnsi="Palatino Linotype"/>
          <w:sz w:val="28"/>
          <w:szCs w:val="28"/>
          <w14:ligatures w14:val="none"/>
        </w:rPr>
        <w:t>Uyo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BE0F6B">
        <w:rPr>
          <w:rFonts w:ascii="Palatino Linotype" w:hAnsi="Palatino Linotype"/>
          <w:sz w:val="28"/>
          <w:szCs w:val="28"/>
          <w14:ligatures w14:val="none"/>
        </w:rPr>
        <w:t>Niger Delta, Nigeria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E0F6B">
        <w:rPr>
          <w:rFonts w:ascii="Palatino Linotype" w:hAnsi="Palatino Linotype"/>
          <w:sz w:val="28"/>
          <w:szCs w:val="28"/>
          <w14:ligatures w14:val="none"/>
        </w:rPr>
        <w:t>Prince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Sunday School for the youth 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E0F6B">
        <w:rPr>
          <w:rFonts w:ascii="Palatino Linotype" w:hAnsi="Palatino Linotype"/>
          <w:sz w:val="28"/>
          <w:szCs w:val="28"/>
          <w14:ligatures w14:val="none"/>
        </w:rPr>
        <w:t xml:space="preserve">Charles </w:t>
      </w:r>
      <w:proofErr w:type="spellStart"/>
      <w:r w:rsidR="00BE0F6B">
        <w:rPr>
          <w:rFonts w:ascii="Palatino Linotype" w:hAnsi="Palatino Linotype"/>
          <w:sz w:val="28"/>
          <w:szCs w:val="28"/>
          <w14:ligatures w14:val="none"/>
        </w:rPr>
        <w:t>Makany</w:t>
      </w:r>
      <w:proofErr w:type="spellEnd"/>
      <w:r w:rsidR="00BE0F6B">
        <w:rPr>
          <w:rFonts w:ascii="Palatino Linotype" w:hAnsi="Palatino Linotype"/>
          <w:sz w:val="28"/>
          <w:szCs w:val="28"/>
          <w14:ligatures w14:val="none"/>
        </w:rPr>
        <w:t>, coordinator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the hunger, feeding, garden, and nutrition ministries 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our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Diocese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611AA" w:rsidRDefault="00E611AA">
      <w:pPr>
        <w:spacing w:after="160" w:line="259" w:lineRule="auto"/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br w:type="page"/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bookmarkStart w:id="0" w:name="_GoBack"/>
      <w:bookmarkEnd w:id="0"/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E847E4" w:rsidRDefault="007123BC" w:rsidP="007123B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Leyna</w:t>
      </w:r>
      <w:proofErr w:type="spellEnd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Loechner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Thomas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Warhover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Tyler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Nauman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Meghan Collins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7123BC" w:rsidP="007123B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Pat &amp; Nick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Mason,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Nancy &amp; Dick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Sinise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E611AA">
        <w:rPr>
          <w:rFonts w:ascii="Palatino Linotype" w:hAnsi="Palatino Linotype"/>
          <w:sz w:val="28"/>
          <w14:ligatures w14:val="none"/>
        </w:rPr>
        <w:t xml:space="preserve">Hilda, blessed Elizabeth, blessed Edmund, blessed Clement,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1C36DD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123BC"/>
    <w:rsid w:val="00727C02"/>
    <w:rsid w:val="00757C50"/>
    <w:rsid w:val="00781B3A"/>
    <w:rsid w:val="007F77D7"/>
    <w:rsid w:val="00835896"/>
    <w:rsid w:val="008F15BD"/>
    <w:rsid w:val="00904F68"/>
    <w:rsid w:val="00946E3D"/>
    <w:rsid w:val="00972272"/>
    <w:rsid w:val="00991A63"/>
    <w:rsid w:val="009F0459"/>
    <w:rsid w:val="00A55684"/>
    <w:rsid w:val="00AF12A2"/>
    <w:rsid w:val="00B32F92"/>
    <w:rsid w:val="00BE0F6B"/>
    <w:rsid w:val="00C90347"/>
    <w:rsid w:val="00CA4675"/>
    <w:rsid w:val="00CD4725"/>
    <w:rsid w:val="00CE5E62"/>
    <w:rsid w:val="00D11F0E"/>
    <w:rsid w:val="00D16BE9"/>
    <w:rsid w:val="00D578C9"/>
    <w:rsid w:val="00E07BBD"/>
    <w:rsid w:val="00E611AA"/>
    <w:rsid w:val="00E847E4"/>
    <w:rsid w:val="00EA2203"/>
    <w:rsid w:val="00ED2A0D"/>
    <w:rsid w:val="00F2748A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2017-09-07T18:18:00Z</dcterms:created>
  <dcterms:modified xsi:type="dcterms:W3CDTF">2017-09-07T18:23:00Z</dcterms:modified>
</cp:coreProperties>
</file>