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A75" w:rsidRPr="00413A75" w:rsidRDefault="00413A75" w:rsidP="00413A75">
      <w:pPr>
        <w:widowControl w:val="0"/>
        <w:rPr>
          <w:rFonts w:ascii="Palatino Linotype" w:hAnsi="Palatino Linotype"/>
          <w:b/>
          <w:bCs/>
          <w:smallCaps/>
          <w:sz w:val="32"/>
          <w:szCs w:val="32"/>
          <w14:ligatures w14:val="none"/>
        </w:rPr>
      </w:pPr>
      <w:r w:rsidRPr="00413A75">
        <w:rPr>
          <w:rFonts w:ascii="Palatino Linotype" w:hAnsi="Palatino Linotype"/>
          <w:b/>
          <w:bCs/>
          <w:smallCaps/>
          <w:sz w:val="32"/>
          <w:szCs w:val="32"/>
          <w14:ligatures w14:val="none"/>
        </w:rPr>
        <w:t>The Prayers of the People</w:t>
      </w:r>
    </w:p>
    <w:p w:rsidR="00413A75" w:rsidRPr="00C97498" w:rsidRDefault="00413A75" w:rsidP="00413A75">
      <w:pPr>
        <w:widowControl w:val="0"/>
        <w:rPr>
          <w:rFonts w:ascii="Palatino Linotype" w:hAnsi="Palatino Linotype"/>
          <w:b/>
          <w:bCs/>
          <w:sz w:val="24"/>
          <w:szCs w:val="24"/>
          <w14:ligatures w14:val="none"/>
        </w:rPr>
      </w:pPr>
    </w:p>
    <w:p w:rsidR="00413A75" w:rsidRPr="00C97498" w:rsidRDefault="0008130E" w:rsidP="00413A75">
      <w:pPr>
        <w:widowControl w:val="0"/>
        <w:tabs>
          <w:tab w:val="left" w:pos="-31680"/>
        </w:tabs>
        <w:rPr>
          <w:rFonts w:ascii="Palatino Linotype" w:hAnsi="Palatino Linotype"/>
          <w:i/>
          <w:iCs/>
          <w:color w:val="FF0000"/>
          <w:sz w:val="28"/>
          <w:szCs w:val="28"/>
          <w14:ligatures w14:val="none"/>
        </w:rPr>
      </w:pPr>
      <w:r>
        <w:rPr>
          <w:rFonts w:ascii="Palatino Linotype" w:hAnsi="Palatino Linotype"/>
          <w:i/>
          <w:iCs/>
          <w:color w:val="FF0000"/>
          <w:sz w:val="28"/>
          <w:szCs w:val="28"/>
          <w14:ligatures w14:val="none"/>
        </w:rPr>
        <w:t>Celebrant</w:t>
      </w:r>
    </w:p>
    <w:p w:rsidR="00413A75" w:rsidRPr="00C97498" w:rsidRDefault="00ED4801" w:rsidP="000A08CF">
      <w:pPr>
        <w:widowControl w:val="0"/>
        <w:tabs>
          <w:tab w:val="left" w:pos="-31680"/>
        </w:tabs>
        <w:spacing w:after="480"/>
        <w:rPr>
          <w:rFonts w:ascii="Palatino Linotype" w:hAnsi="Palatino Linotype"/>
          <w:sz w:val="28"/>
          <w:szCs w:val="28"/>
          <w14:ligatures w14:val="none"/>
        </w:rPr>
      </w:pPr>
      <w:r>
        <w:rPr>
          <w:rFonts w:ascii="Palatino Linotype" w:hAnsi="Palatino Linotype"/>
          <w:sz w:val="28"/>
          <w:szCs w:val="28"/>
          <w14:ligatures w14:val="none"/>
        </w:rPr>
        <w:t>With Solomon and the great sages of our lineage, let us now turn our hearts to God and seek true wisdom, saying: O God, hear our prayer.</w:t>
      </w:r>
    </w:p>
    <w:p w:rsidR="0008130E" w:rsidRPr="0008130E" w:rsidRDefault="0008130E" w:rsidP="00413A75">
      <w:pPr>
        <w:widowControl w:val="0"/>
        <w:tabs>
          <w:tab w:val="left" w:pos="-31680"/>
        </w:tabs>
        <w:rPr>
          <w:rFonts w:ascii="Palatino Linotype" w:hAnsi="Palatino Linotype"/>
          <w:i/>
          <w:color w:val="FF0000"/>
          <w:sz w:val="28"/>
          <w:szCs w:val="28"/>
          <w14:ligatures w14:val="none"/>
        </w:rPr>
      </w:pPr>
      <w:r>
        <w:rPr>
          <w:rFonts w:ascii="Palatino Linotype" w:hAnsi="Palatino Linotype"/>
          <w:i/>
          <w:color w:val="FF0000"/>
          <w:sz w:val="28"/>
          <w:szCs w:val="28"/>
          <w14:ligatures w14:val="none"/>
        </w:rPr>
        <w:t>Intercessor</w:t>
      </w:r>
    </w:p>
    <w:p w:rsidR="00D55227" w:rsidRPr="00C97498" w:rsidRDefault="00ED4801" w:rsidP="00D55227">
      <w:pPr>
        <w:widowControl w:val="0"/>
        <w:tabs>
          <w:tab w:val="left" w:pos="-31680"/>
        </w:tabs>
        <w:rPr>
          <w:rFonts w:ascii="Palatino Linotype" w:hAnsi="Palatino Linotype"/>
          <w:sz w:val="28"/>
          <w:szCs w:val="28"/>
          <w14:ligatures w14:val="none"/>
        </w:rPr>
      </w:pPr>
      <w:r>
        <w:rPr>
          <w:rFonts w:ascii="Palatino Linotype" w:hAnsi="Palatino Linotype"/>
          <w:sz w:val="28"/>
          <w:szCs w:val="28"/>
          <w14:ligatures w14:val="none"/>
        </w:rPr>
        <w:t>F</w:t>
      </w:r>
      <w:r w:rsidR="00D55227" w:rsidRPr="00C97498">
        <w:rPr>
          <w:rFonts w:ascii="Palatino Linotype" w:hAnsi="Palatino Linotype"/>
          <w:sz w:val="28"/>
          <w:szCs w:val="28"/>
          <w14:ligatures w14:val="none"/>
        </w:rPr>
        <w:t xml:space="preserve">or Justin, Archbishop of Canterbury; </w:t>
      </w:r>
    </w:p>
    <w:p w:rsidR="00D55227" w:rsidRPr="00C97498" w:rsidRDefault="00D55227" w:rsidP="00D55227">
      <w:pPr>
        <w:widowControl w:val="0"/>
        <w:tabs>
          <w:tab w:val="left" w:pos="-31680"/>
        </w:tabs>
        <w:rPr>
          <w:rFonts w:ascii="Palatino Linotype" w:hAnsi="Palatino Linotype"/>
          <w:sz w:val="28"/>
          <w:szCs w:val="28"/>
          <w14:ligatures w14:val="none"/>
        </w:rPr>
      </w:pPr>
      <w:proofErr w:type="gramStart"/>
      <w:r w:rsidRPr="00C97498">
        <w:rPr>
          <w:rFonts w:ascii="Palatino Linotype" w:hAnsi="Palatino Linotype"/>
          <w:sz w:val="28"/>
          <w:szCs w:val="28"/>
          <w14:ligatures w14:val="none"/>
        </w:rPr>
        <w:t>for</w:t>
      </w:r>
      <w:proofErr w:type="gramEnd"/>
      <w:r w:rsidRPr="00C97498">
        <w:rPr>
          <w:rFonts w:ascii="Palatino Linotype" w:hAnsi="Palatino Linotype"/>
          <w:sz w:val="28"/>
          <w:szCs w:val="28"/>
          <w14:ligatures w14:val="none"/>
        </w:rPr>
        <w:t xml:space="preserve"> Michael, our Presiding Bishop; and Wayne, our own Bishop; </w:t>
      </w:r>
    </w:p>
    <w:p w:rsidR="00D55227" w:rsidRPr="00C97498" w:rsidRDefault="00D55227" w:rsidP="00D55227">
      <w:pPr>
        <w:widowControl w:val="0"/>
        <w:tabs>
          <w:tab w:val="left" w:pos="-31680"/>
        </w:tabs>
        <w:rPr>
          <w:rFonts w:ascii="Palatino Linotype" w:hAnsi="Palatino Linotype"/>
          <w:sz w:val="28"/>
          <w:szCs w:val="28"/>
          <w14:ligatures w14:val="none"/>
        </w:rPr>
      </w:pPr>
      <w:proofErr w:type="gramStart"/>
      <w:r w:rsidRPr="00C97498">
        <w:rPr>
          <w:rFonts w:ascii="Palatino Linotype" w:hAnsi="Palatino Linotype"/>
          <w:sz w:val="28"/>
          <w:szCs w:val="28"/>
          <w14:ligatures w14:val="none"/>
        </w:rPr>
        <w:t>for</w:t>
      </w:r>
      <w:proofErr w:type="gramEnd"/>
      <w:r w:rsidRPr="00C97498">
        <w:rPr>
          <w:rFonts w:ascii="Palatino Linotype" w:hAnsi="Palatino Linotype"/>
          <w:sz w:val="28"/>
          <w:szCs w:val="28"/>
          <w14:ligatures w14:val="none"/>
        </w:rPr>
        <w:t xml:space="preserve"> Marvin, our Rector; and Paul and Sue, our Associate Clergy; </w:t>
      </w:r>
    </w:p>
    <w:p w:rsidR="00D55227" w:rsidRPr="00C97498" w:rsidRDefault="00D55227" w:rsidP="00D55227">
      <w:pPr>
        <w:widowControl w:val="0"/>
        <w:tabs>
          <w:tab w:val="left" w:pos="-31680"/>
        </w:tabs>
        <w:rPr>
          <w:rFonts w:ascii="Palatino Linotype" w:hAnsi="Palatino Linotype"/>
          <w:sz w:val="28"/>
          <w:szCs w:val="28"/>
          <w14:ligatures w14:val="none"/>
        </w:rPr>
      </w:pPr>
      <w:proofErr w:type="gramStart"/>
      <w:r w:rsidRPr="00C97498">
        <w:rPr>
          <w:rFonts w:ascii="Palatino Linotype" w:hAnsi="Palatino Linotype"/>
          <w:sz w:val="28"/>
          <w:szCs w:val="28"/>
          <w14:ligatures w14:val="none"/>
        </w:rPr>
        <w:t>for</w:t>
      </w:r>
      <w:proofErr w:type="gramEnd"/>
      <w:r w:rsidRPr="00C97498">
        <w:rPr>
          <w:rFonts w:ascii="Palatino Linotype" w:hAnsi="Palatino Linotype"/>
          <w:sz w:val="28"/>
          <w:szCs w:val="28"/>
          <w14:ligatures w14:val="none"/>
        </w:rPr>
        <w:t xml:space="preserve"> our Staff, Wardens, and Vestry;</w:t>
      </w:r>
    </w:p>
    <w:p w:rsidR="00D55227" w:rsidRPr="00C97498" w:rsidRDefault="00D55227" w:rsidP="00D55227">
      <w:pPr>
        <w:widowControl w:val="0"/>
        <w:tabs>
          <w:tab w:val="left" w:pos="-31680"/>
        </w:tabs>
        <w:rPr>
          <w:rFonts w:ascii="Palatino Linotype" w:hAnsi="Palatino Linotype"/>
          <w:sz w:val="28"/>
          <w:szCs w:val="28"/>
          <w14:ligatures w14:val="none"/>
        </w:rPr>
      </w:pPr>
      <w:proofErr w:type="gramStart"/>
      <w:r w:rsidRPr="00C97498">
        <w:rPr>
          <w:rFonts w:ascii="Palatino Linotype" w:hAnsi="Palatino Linotype"/>
          <w:sz w:val="28"/>
          <w:szCs w:val="28"/>
          <w14:ligatures w14:val="none"/>
        </w:rPr>
        <w:t>for</w:t>
      </w:r>
      <w:proofErr w:type="gramEnd"/>
      <w:r w:rsidRPr="00C97498">
        <w:rPr>
          <w:rFonts w:ascii="Palatino Linotype" w:hAnsi="Palatino Linotype"/>
          <w:sz w:val="28"/>
          <w:szCs w:val="28"/>
          <w14:ligatures w14:val="none"/>
        </w:rPr>
        <w:t xml:space="preserve"> the </w:t>
      </w:r>
      <w:r w:rsidR="00ED4801">
        <w:rPr>
          <w:rFonts w:ascii="Palatino Linotype" w:hAnsi="Palatino Linotype"/>
          <w:sz w:val="28"/>
          <w:szCs w:val="28"/>
          <w14:ligatures w14:val="none"/>
        </w:rPr>
        <w:t>Diocese of Pennsylvania</w:t>
      </w:r>
      <w:r w:rsidRPr="00C97498">
        <w:rPr>
          <w:rFonts w:ascii="Palatino Linotype" w:hAnsi="Palatino Linotype"/>
          <w:sz w:val="28"/>
          <w:szCs w:val="28"/>
          <w14:ligatures w14:val="none"/>
        </w:rPr>
        <w:t xml:space="preserve">, and </w:t>
      </w:r>
      <w:r w:rsidR="00ED4801">
        <w:rPr>
          <w:rFonts w:ascii="Palatino Linotype" w:hAnsi="Palatino Linotype"/>
          <w:sz w:val="28"/>
          <w:szCs w:val="28"/>
          <w14:ligatures w14:val="none"/>
        </w:rPr>
        <w:t>Clifton</w:t>
      </w:r>
      <w:r w:rsidRPr="00C97498">
        <w:rPr>
          <w:rFonts w:ascii="Palatino Linotype" w:hAnsi="Palatino Linotype"/>
          <w:sz w:val="28"/>
          <w:szCs w:val="28"/>
          <w14:ligatures w14:val="none"/>
        </w:rPr>
        <w:t xml:space="preserve">, </w:t>
      </w:r>
      <w:r>
        <w:rPr>
          <w:rFonts w:ascii="Palatino Linotype" w:hAnsi="Palatino Linotype"/>
          <w:sz w:val="28"/>
          <w:szCs w:val="28"/>
          <w14:ligatures w14:val="none"/>
        </w:rPr>
        <w:t>their</w:t>
      </w:r>
      <w:r w:rsidRPr="00C97498">
        <w:rPr>
          <w:rFonts w:ascii="Palatino Linotype" w:hAnsi="Palatino Linotype"/>
          <w:sz w:val="28"/>
          <w:szCs w:val="28"/>
          <w14:ligatures w14:val="none"/>
        </w:rPr>
        <w:t xml:space="preserve"> Bishop; </w:t>
      </w:r>
    </w:p>
    <w:p w:rsidR="00D55227" w:rsidRPr="00C97498" w:rsidRDefault="00D55227" w:rsidP="00D55227">
      <w:pPr>
        <w:widowControl w:val="0"/>
        <w:tabs>
          <w:tab w:val="left" w:pos="-31680"/>
        </w:tabs>
        <w:rPr>
          <w:rFonts w:ascii="Palatino Linotype" w:hAnsi="Palatino Linotype"/>
          <w:sz w:val="28"/>
          <w:szCs w:val="28"/>
          <w14:ligatures w14:val="none"/>
        </w:rPr>
      </w:pPr>
      <w:proofErr w:type="gramStart"/>
      <w:r w:rsidRPr="00C97498">
        <w:rPr>
          <w:rFonts w:ascii="Palatino Linotype" w:hAnsi="Palatino Linotype"/>
          <w:sz w:val="28"/>
          <w:szCs w:val="28"/>
          <w14:ligatures w14:val="none"/>
        </w:rPr>
        <w:t>for</w:t>
      </w:r>
      <w:proofErr w:type="gramEnd"/>
      <w:r w:rsidRPr="00C97498">
        <w:rPr>
          <w:rFonts w:ascii="Palatino Linotype" w:hAnsi="Palatino Linotype"/>
          <w:sz w:val="28"/>
          <w:szCs w:val="28"/>
          <w14:ligatures w14:val="none"/>
        </w:rPr>
        <w:t xml:space="preserve"> </w:t>
      </w:r>
      <w:r w:rsidR="00766353">
        <w:rPr>
          <w:rFonts w:ascii="Palatino Linotype" w:hAnsi="Palatino Linotype"/>
          <w:sz w:val="28"/>
          <w:szCs w:val="28"/>
          <w14:ligatures w14:val="none"/>
        </w:rPr>
        <w:t xml:space="preserve">people of </w:t>
      </w:r>
      <w:proofErr w:type="spellStart"/>
      <w:r w:rsidR="00766353">
        <w:rPr>
          <w:rFonts w:ascii="Palatino Linotype" w:hAnsi="Palatino Linotype"/>
          <w:sz w:val="28"/>
          <w:szCs w:val="28"/>
          <w14:ligatures w14:val="none"/>
        </w:rPr>
        <w:t>L</w:t>
      </w:r>
      <w:r w:rsidR="00ED4801">
        <w:rPr>
          <w:rFonts w:ascii="Palatino Linotype" w:hAnsi="Palatino Linotype"/>
          <w:sz w:val="28"/>
          <w:szCs w:val="28"/>
          <w14:ligatures w14:val="none"/>
        </w:rPr>
        <w:t>ozoh</w:t>
      </w:r>
      <w:proofErr w:type="spellEnd"/>
      <w:r w:rsidR="00766353">
        <w:rPr>
          <w:rFonts w:ascii="Palatino Linotype" w:hAnsi="Palatino Linotype"/>
          <w:sz w:val="28"/>
          <w:szCs w:val="28"/>
          <w14:ligatures w14:val="none"/>
        </w:rPr>
        <w:t xml:space="preserve"> Parish, and </w:t>
      </w:r>
      <w:proofErr w:type="spellStart"/>
      <w:r w:rsidR="00ED4801">
        <w:rPr>
          <w:rFonts w:ascii="Palatino Linotype" w:hAnsi="Palatino Linotype"/>
          <w:sz w:val="28"/>
          <w:szCs w:val="28"/>
          <w14:ligatures w14:val="none"/>
        </w:rPr>
        <w:t>Evance</w:t>
      </w:r>
      <w:proofErr w:type="spellEnd"/>
      <w:r w:rsidR="00766353">
        <w:rPr>
          <w:rFonts w:ascii="Palatino Linotype" w:hAnsi="Palatino Linotype"/>
          <w:sz w:val="28"/>
          <w:szCs w:val="28"/>
          <w14:ligatures w14:val="none"/>
        </w:rPr>
        <w:t>, their Priest</w:t>
      </w:r>
      <w:r>
        <w:rPr>
          <w:rFonts w:ascii="Palatino Linotype" w:hAnsi="Palatino Linotype"/>
          <w:sz w:val="28"/>
          <w:szCs w:val="28"/>
          <w14:ligatures w14:val="none"/>
        </w:rPr>
        <w:t>;</w:t>
      </w:r>
    </w:p>
    <w:p w:rsidR="00D55227" w:rsidRDefault="00D55227" w:rsidP="00D55227">
      <w:pPr>
        <w:widowControl w:val="0"/>
        <w:tabs>
          <w:tab w:val="left" w:pos="-31680"/>
        </w:tabs>
        <w:rPr>
          <w:rFonts w:ascii="Palatino Linotype" w:hAnsi="Palatino Linotype"/>
          <w:sz w:val="28"/>
          <w:szCs w:val="28"/>
          <w14:ligatures w14:val="none"/>
        </w:rPr>
      </w:pPr>
      <w:proofErr w:type="gramStart"/>
      <w:r w:rsidRPr="00C97498">
        <w:rPr>
          <w:rFonts w:ascii="Palatino Linotype" w:hAnsi="Palatino Linotype"/>
          <w:sz w:val="28"/>
          <w:szCs w:val="28"/>
          <w14:ligatures w14:val="none"/>
        </w:rPr>
        <w:t>for</w:t>
      </w:r>
      <w:proofErr w:type="gramEnd"/>
      <w:r w:rsidRPr="00C97498">
        <w:rPr>
          <w:rFonts w:ascii="Palatino Linotype" w:hAnsi="Palatino Linotype"/>
          <w:sz w:val="28"/>
          <w:szCs w:val="28"/>
          <w14:ligatures w14:val="none"/>
        </w:rPr>
        <w:t xml:space="preserve"> </w:t>
      </w:r>
      <w:r w:rsidR="00ED4801">
        <w:rPr>
          <w:rFonts w:ascii="Palatino Linotype" w:hAnsi="Palatino Linotype"/>
          <w:sz w:val="28"/>
          <w:szCs w:val="28"/>
          <w14:ligatures w14:val="none"/>
        </w:rPr>
        <w:t>the Episcopal School for Ministry, and Daniel, their Dean;</w:t>
      </w:r>
    </w:p>
    <w:p w:rsidR="00D55227" w:rsidRPr="00C97498" w:rsidRDefault="00ED4801" w:rsidP="00D55227">
      <w:pPr>
        <w:widowControl w:val="0"/>
        <w:tabs>
          <w:tab w:val="left" w:pos="-31680"/>
        </w:tabs>
        <w:rPr>
          <w:rFonts w:ascii="Palatino Linotype" w:hAnsi="Palatino Linotype"/>
          <w:sz w:val="28"/>
          <w:szCs w:val="28"/>
          <w14:ligatures w14:val="none"/>
        </w:rPr>
      </w:pPr>
      <w:r>
        <w:rPr>
          <w:rFonts w:ascii="Palatino Linotype" w:hAnsi="Palatino Linotype"/>
          <w:sz w:val="28"/>
          <w:szCs w:val="28"/>
          <w14:ligatures w14:val="none"/>
        </w:rPr>
        <w:t>For the leaders of religious communities an</w:t>
      </w:r>
      <w:r>
        <w:rPr>
          <w:rFonts w:ascii="Palatino Linotype" w:hAnsi="Palatino Linotype"/>
          <w:sz w:val="28"/>
          <w:szCs w:val="28"/>
          <w14:ligatures w14:val="none"/>
        </w:rPr>
        <w:t>d parishes throughout the earth, as they journey towards truth and clarity, we pray for God’s wisdom:</w:t>
      </w:r>
    </w:p>
    <w:p w:rsidR="00D55227" w:rsidRPr="00C97498" w:rsidRDefault="00ED4801" w:rsidP="00D55227">
      <w:pPr>
        <w:widowControl w:val="0"/>
        <w:tabs>
          <w:tab w:val="left" w:pos="-31680"/>
        </w:tabs>
        <w:spacing w:after="480"/>
        <w:rPr>
          <w:rFonts w:ascii="Palatino Linotype" w:hAnsi="Palatino Linotype"/>
          <w:sz w:val="28"/>
          <w:szCs w:val="28"/>
          <w14:ligatures w14:val="none"/>
        </w:rPr>
      </w:pPr>
      <w:r>
        <w:rPr>
          <w:rFonts w:ascii="Palatino Linotype" w:hAnsi="Palatino Linotype"/>
          <w:b/>
          <w:bCs/>
          <w:sz w:val="28"/>
          <w:szCs w:val="28"/>
          <w14:ligatures w14:val="none"/>
        </w:rPr>
        <w:t>O God, hear our prayer.</w:t>
      </w:r>
    </w:p>
    <w:p w:rsidR="00766353" w:rsidRDefault="00ED4801" w:rsidP="00161D82">
      <w:pPr>
        <w:widowControl w:val="0"/>
        <w:tabs>
          <w:tab w:val="left" w:pos="-31680"/>
        </w:tabs>
        <w:rPr>
          <w:rFonts w:ascii="Palatino Linotype" w:hAnsi="Palatino Linotype"/>
          <w:sz w:val="28"/>
          <w:szCs w:val="28"/>
          <w14:ligatures w14:val="none"/>
        </w:rPr>
      </w:pPr>
      <w:r>
        <w:rPr>
          <w:rFonts w:ascii="Palatino Linotype" w:hAnsi="Palatino Linotype"/>
          <w:sz w:val="28"/>
          <w:szCs w:val="28"/>
          <w14:ligatures w14:val="none"/>
        </w:rPr>
        <w:t>For</w:t>
      </w:r>
      <w:r w:rsidR="00766353">
        <w:rPr>
          <w:rFonts w:ascii="Palatino Linotype" w:hAnsi="Palatino Linotype"/>
          <w:sz w:val="28"/>
          <w:szCs w:val="28"/>
          <w14:ligatures w14:val="none"/>
        </w:rPr>
        <w:t xml:space="preserve"> Donald, our President;</w:t>
      </w:r>
    </w:p>
    <w:p w:rsidR="00766353" w:rsidRDefault="00766353" w:rsidP="00161D82">
      <w:pPr>
        <w:widowControl w:val="0"/>
        <w:tabs>
          <w:tab w:val="left" w:pos="-31680"/>
        </w:tabs>
        <w:rPr>
          <w:rFonts w:ascii="Palatino Linotype" w:hAnsi="Palatino Linotype"/>
          <w:sz w:val="28"/>
          <w:szCs w:val="28"/>
          <w14:ligatures w14:val="none"/>
        </w:rPr>
      </w:pPr>
      <w:proofErr w:type="gramStart"/>
      <w:r>
        <w:rPr>
          <w:rFonts w:ascii="Palatino Linotype" w:hAnsi="Palatino Linotype"/>
          <w:sz w:val="28"/>
          <w:szCs w:val="28"/>
          <w14:ligatures w14:val="none"/>
        </w:rPr>
        <w:t>and</w:t>
      </w:r>
      <w:proofErr w:type="gramEnd"/>
      <w:r>
        <w:rPr>
          <w:rFonts w:ascii="Palatino Linotype" w:hAnsi="Palatino Linotype"/>
          <w:sz w:val="28"/>
          <w:szCs w:val="28"/>
          <w14:ligatures w14:val="none"/>
        </w:rPr>
        <w:t xml:space="preserve"> Eric, our Governor;</w:t>
      </w:r>
    </w:p>
    <w:p w:rsidR="00766353" w:rsidRDefault="00ED4801" w:rsidP="00161D82">
      <w:pPr>
        <w:widowControl w:val="0"/>
        <w:tabs>
          <w:tab w:val="left" w:pos="-31680"/>
        </w:tabs>
        <w:rPr>
          <w:rFonts w:ascii="Palatino Linotype" w:hAnsi="Palatino Linotype"/>
          <w:sz w:val="28"/>
          <w:szCs w:val="28"/>
          <w14:ligatures w14:val="none"/>
        </w:rPr>
      </w:pPr>
      <w:proofErr w:type="gramStart"/>
      <w:r>
        <w:rPr>
          <w:rFonts w:ascii="Palatino Linotype" w:hAnsi="Palatino Linotype"/>
          <w:sz w:val="28"/>
          <w:szCs w:val="28"/>
          <w14:ligatures w14:val="none"/>
        </w:rPr>
        <w:t>for</w:t>
      </w:r>
      <w:proofErr w:type="gramEnd"/>
      <w:r>
        <w:rPr>
          <w:rFonts w:ascii="Palatino Linotype" w:hAnsi="Palatino Linotype"/>
          <w:sz w:val="28"/>
          <w:szCs w:val="28"/>
          <w14:ligatures w14:val="none"/>
        </w:rPr>
        <w:t xml:space="preserve"> government officials, caught in the arms race, locked in an age of deceit and suspicion, we pray for God’s wisdom:</w:t>
      </w:r>
    </w:p>
    <w:p w:rsidR="00161D82" w:rsidRPr="00C97498" w:rsidRDefault="00ED4801" w:rsidP="00161D82">
      <w:pPr>
        <w:widowControl w:val="0"/>
        <w:tabs>
          <w:tab w:val="left" w:pos="-31680"/>
        </w:tabs>
        <w:spacing w:after="480"/>
        <w:rPr>
          <w:rFonts w:ascii="Palatino Linotype" w:hAnsi="Palatino Linotype"/>
          <w:sz w:val="28"/>
          <w:szCs w:val="28"/>
          <w14:ligatures w14:val="none"/>
        </w:rPr>
      </w:pPr>
      <w:r>
        <w:rPr>
          <w:rFonts w:ascii="Palatino Linotype" w:hAnsi="Palatino Linotype"/>
          <w:b/>
          <w:bCs/>
          <w:sz w:val="28"/>
          <w:szCs w:val="28"/>
          <w14:ligatures w14:val="none"/>
        </w:rPr>
        <w:t>O God, hear our prayer.</w:t>
      </w:r>
    </w:p>
    <w:p w:rsidR="00DB1730" w:rsidRPr="00C97498" w:rsidRDefault="00ED4801" w:rsidP="00DB1730">
      <w:pPr>
        <w:widowControl w:val="0"/>
        <w:rPr>
          <w:rFonts w:ascii="Palatino Linotype" w:hAnsi="Palatino Linotype"/>
          <w:sz w:val="28"/>
          <w:szCs w:val="28"/>
          <w14:ligatures w14:val="none"/>
        </w:rPr>
      </w:pPr>
      <w:r>
        <w:rPr>
          <w:rFonts w:ascii="Palatino Linotype" w:hAnsi="Palatino Linotype"/>
          <w:sz w:val="28"/>
          <w:szCs w:val="28"/>
          <w14:ligatures w14:val="none"/>
        </w:rPr>
        <w:t>For the</w:t>
      </w:r>
      <w:r w:rsidR="00CF2F7B">
        <w:rPr>
          <w:rFonts w:ascii="Palatino Linotype" w:hAnsi="Palatino Linotype"/>
          <w:sz w:val="28"/>
          <w:szCs w:val="28"/>
          <w14:ligatures w14:val="none"/>
        </w:rPr>
        <w:t xml:space="preserve"> sick, especially those we now name either silently or aloud</w:t>
      </w:r>
      <w:r w:rsidR="00DB1730">
        <w:rPr>
          <w:rFonts w:ascii="Palatino Linotype" w:hAnsi="Palatino Linotype"/>
          <w:sz w:val="28"/>
          <w:szCs w:val="28"/>
          <w14:ligatures w14:val="none"/>
        </w:rPr>
        <w:t xml:space="preserve"> </w:t>
      </w:r>
      <w:r w:rsidR="00DB1730">
        <w:rPr>
          <w:rFonts w:ascii="Palatino Linotype" w:hAnsi="Palatino Linotype"/>
          <w:i/>
          <w:color w:val="FF0000"/>
          <w:sz w:val="28"/>
          <w:szCs w:val="28"/>
          <w14:ligatures w14:val="none"/>
        </w:rPr>
        <w:t>(please allow 20-seconds of silence for Parish intercessions)</w:t>
      </w:r>
      <w:r>
        <w:rPr>
          <w:rFonts w:ascii="Palatino Linotype" w:hAnsi="Palatino Linotype"/>
          <w:color w:val="auto"/>
          <w:sz w:val="28"/>
          <w:szCs w:val="28"/>
          <w14:ligatures w14:val="none"/>
        </w:rPr>
        <w:t>, for the dying victims of incurable disease, for those chained by depressions, fear, and addiction, and for those who minister to them, we pray for God’s wisdom:</w:t>
      </w:r>
    </w:p>
    <w:p w:rsidR="00DB1730" w:rsidRDefault="00ED4801" w:rsidP="00DB1730">
      <w:pPr>
        <w:widowControl w:val="0"/>
        <w:tabs>
          <w:tab w:val="left" w:pos="-31680"/>
        </w:tabs>
        <w:spacing w:after="480"/>
        <w:rPr>
          <w:rFonts w:ascii="Palatino Linotype" w:hAnsi="Palatino Linotype"/>
          <w:b/>
          <w:bCs/>
          <w:sz w:val="28"/>
          <w:szCs w:val="28"/>
          <w14:ligatures w14:val="none"/>
        </w:rPr>
      </w:pPr>
      <w:r>
        <w:rPr>
          <w:rFonts w:ascii="Palatino Linotype" w:hAnsi="Palatino Linotype"/>
          <w:b/>
          <w:bCs/>
          <w:sz w:val="28"/>
          <w:szCs w:val="28"/>
          <w14:ligatures w14:val="none"/>
        </w:rPr>
        <w:t>O God, hear our prayer.</w:t>
      </w:r>
    </w:p>
    <w:p w:rsidR="00ED4801" w:rsidRDefault="00ED4801" w:rsidP="00ED4801">
      <w:pPr>
        <w:widowControl w:val="0"/>
        <w:tabs>
          <w:tab w:val="left" w:pos="-31680"/>
        </w:tabs>
        <w:rPr>
          <w:rFonts w:ascii="Palatino Linotype" w:hAnsi="Palatino Linotype"/>
          <w:bCs/>
          <w:sz w:val="28"/>
          <w:szCs w:val="28"/>
          <w14:ligatures w14:val="none"/>
        </w:rPr>
      </w:pPr>
      <w:r>
        <w:rPr>
          <w:rFonts w:ascii="Palatino Linotype" w:hAnsi="Palatino Linotype"/>
          <w:bCs/>
          <w:sz w:val="28"/>
          <w:szCs w:val="28"/>
          <w14:ligatures w14:val="none"/>
        </w:rPr>
        <w:t>For the youth of our age in their search for the pearl of identity, we ask God’s wisdom:</w:t>
      </w:r>
    </w:p>
    <w:p w:rsidR="00ED4801" w:rsidRPr="00ED4801" w:rsidRDefault="00ED4801" w:rsidP="00DB1730">
      <w:pPr>
        <w:widowControl w:val="0"/>
        <w:tabs>
          <w:tab w:val="left" w:pos="-31680"/>
        </w:tabs>
        <w:spacing w:after="480"/>
        <w:rPr>
          <w:rFonts w:ascii="Palatino Linotype" w:hAnsi="Palatino Linotype"/>
          <w:b/>
          <w:sz w:val="28"/>
          <w:szCs w:val="28"/>
          <w14:ligatures w14:val="none"/>
        </w:rPr>
      </w:pPr>
      <w:r>
        <w:rPr>
          <w:rFonts w:ascii="Palatino Linotype" w:hAnsi="Palatino Linotype"/>
          <w:b/>
          <w:bCs/>
          <w:sz w:val="28"/>
          <w:szCs w:val="28"/>
          <w14:ligatures w14:val="none"/>
        </w:rPr>
        <w:t>O God, hear our prayer.</w:t>
      </w:r>
    </w:p>
    <w:p w:rsidR="00027994" w:rsidRDefault="00027994">
      <w:pPr>
        <w:spacing w:after="160" w:line="259" w:lineRule="auto"/>
        <w:rPr>
          <w:rFonts w:ascii="Palatino Linotype" w:hAnsi="Palatino Linotype"/>
          <w:color w:val="auto"/>
          <w:sz w:val="28"/>
          <w:szCs w:val="28"/>
          <w14:ligatures w14:val="none"/>
        </w:rPr>
      </w:pPr>
      <w:r>
        <w:rPr>
          <w:rFonts w:ascii="Palatino Linotype" w:hAnsi="Palatino Linotype"/>
          <w:color w:val="auto"/>
          <w:sz w:val="28"/>
          <w:szCs w:val="28"/>
          <w14:ligatures w14:val="none"/>
        </w:rPr>
        <w:br w:type="page"/>
      </w:r>
    </w:p>
    <w:p w:rsidR="000A08CF" w:rsidRPr="00D96606" w:rsidRDefault="00027994" w:rsidP="000A08CF">
      <w:pPr>
        <w:widowControl w:val="0"/>
        <w:tabs>
          <w:tab w:val="left" w:pos="-31680"/>
        </w:tabs>
        <w:rPr>
          <w:rFonts w:ascii="Palatino Linotype" w:hAnsi="Palatino Linotype"/>
          <w:color w:val="auto"/>
          <w:sz w:val="28"/>
          <w:szCs w:val="28"/>
          <w14:ligatures w14:val="none"/>
        </w:rPr>
      </w:pPr>
      <w:r>
        <w:rPr>
          <w:rFonts w:ascii="Palatino Linotype" w:hAnsi="Palatino Linotype"/>
          <w:color w:val="auto"/>
          <w:sz w:val="28"/>
          <w:szCs w:val="28"/>
          <w14:ligatures w14:val="none"/>
        </w:rPr>
        <w:lastRenderedPageBreak/>
        <w:t xml:space="preserve">For </w:t>
      </w:r>
      <w:r w:rsidR="000A08CF"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those observing </w:t>
      </w:r>
      <w:r w:rsidR="000A08CF" w:rsidRPr="00D96606"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birthdays </w:t>
      </w:r>
      <w:r w:rsidR="000A08CF">
        <w:rPr>
          <w:rFonts w:ascii="Palatino Linotype" w:hAnsi="Palatino Linotype"/>
          <w:color w:val="auto"/>
          <w:sz w:val="28"/>
          <w:szCs w:val="28"/>
          <w14:ligatures w14:val="none"/>
        </w:rPr>
        <w:t>this week</w:t>
      </w:r>
      <w:r w:rsidR="000A08CF" w:rsidRPr="00D96606"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: </w:t>
      </w:r>
    </w:p>
    <w:p w:rsidR="00027994" w:rsidRDefault="00027994" w:rsidP="00027994">
      <w:pPr>
        <w:widowControl w:val="0"/>
        <w:tabs>
          <w:tab w:val="left" w:pos="-31680"/>
        </w:tabs>
        <w:rPr>
          <w:rFonts w:ascii="Palatino Linotype" w:hAnsi="Palatino Linotype"/>
          <w:color w:val="auto"/>
          <w:sz w:val="28"/>
          <w:szCs w:val="28"/>
          <w14:ligatures w14:val="none"/>
        </w:rPr>
      </w:pPr>
      <w:r w:rsidRPr="00027994"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Collin </w:t>
      </w:r>
      <w:proofErr w:type="spellStart"/>
      <w:r w:rsidRPr="00027994">
        <w:rPr>
          <w:rFonts w:ascii="Palatino Linotype" w:hAnsi="Palatino Linotype"/>
          <w:color w:val="auto"/>
          <w:sz w:val="28"/>
          <w:szCs w:val="28"/>
          <w14:ligatures w14:val="none"/>
        </w:rPr>
        <w:t>McCay</w:t>
      </w:r>
      <w:proofErr w:type="spellEnd"/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, </w:t>
      </w:r>
      <w:r w:rsidRPr="00027994"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Peter </w:t>
      </w:r>
      <w:proofErr w:type="spellStart"/>
      <w:r w:rsidRPr="00027994">
        <w:rPr>
          <w:rFonts w:ascii="Palatino Linotype" w:hAnsi="Palatino Linotype"/>
          <w:color w:val="auto"/>
          <w:sz w:val="28"/>
          <w:szCs w:val="28"/>
          <w14:ligatures w14:val="none"/>
        </w:rPr>
        <w:t>Wangler</w:t>
      </w:r>
      <w:proofErr w:type="spellEnd"/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, </w:t>
      </w:r>
      <w:r w:rsidRPr="00027994">
        <w:rPr>
          <w:rFonts w:ascii="Palatino Linotype" w:hAnsi="Palatino Linotype"/>
          <w:color w:val="auto"/>
          <w:sz w:val="28"/>
          <w:szCs w:val="28"/>
          <w14:ligatures w14:val="none"/>
        </w:rPr>
        <w:t>John Bennett</w:t>
      </w:r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, </w:t>
      </w:r>
      <w:r w:rsidRPr="00027994">
        <w:rPr>
          <w:rFonts w:ascii="Palatino Linotype" w:hAnsi="Palatino Linotype"/>
          <w:color w:val="auto"/>
          <w:sz w:val="28"/>
          <w:szCs w:val="28"/>
          <w14:ligatures w14:val="none"/>
        </w:rPr>
        <w:t>Pat Batty</w:t>
      </w:r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, </w:t>
      </w:r>
      <w:r w:rsidRPr="00027994"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Gina </w:t>
      </w:r>
      <w:proofErr w:type="spellStart"/>
      <w:r w:rsidRPr="00027994">
        <w:rPr>
          <w:rFonts w:ascii="Palatino Linotype" w:hAnsi="Palatino Linotype"/>
          <w:color w:val="auto"/>
          <w:sz w:val="28"/>
          <w:szCs w:val="28"/>
          <w14:ligatures w14:val="none"/>
        </w:rPr>
        <w:t>Perna</w:t>
      </w:r>
      <w:proofErr w:type="spellEnd"/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, </w:t>
      </w:r>
      <w:r w:rsidRPr="00027994"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Tina </w:t>
      </w:r>
      <w:proofErr w:type="spellStart"/>
      <w:r w:rsidRPr="00027994">
        <w:rPr>
          <w:rFonts w:ascii="Palatino Linotype" w:hAnsi="Palatino Linotype"/>
          <w:color w:val="auto"/>
          <w:sz w:val="28"/>
          <w:szCs w:val="28"/>
          <w14:ligatures w14:val="none"/>
        </w:rPr>
        <w:t>Heuer</w:t>
      </w:r>
      <w:proofErr w:type="spellEnd"/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, </w:t>
      </w:r>
    </w:p>
    <w:p w:rsidR="00027994" w:rsidRPr="00BD29FE" w:rsidRDefault="00027994" w:rsidP="00027994">
      <w:pPr>
        <w:widowControl w:val="0"/>
        <w:tabs>
          <w:tab w:val="left" w:pos="-31680"/>
        </w:tabs>
        <w:rPr>
          <w:rFonts w:ascii="Palatino Linotype" w:hAnsi="Palatino Linotype"/>
          <w:color w:val="auto"/>
          <w:sz w:val="28"/>
          <w:szCs w:val="28"/>
          <w14:ligatures w14:val="none"/>
        </w:rPr>
      </w:pPr>
      <w:r w:rsidRPr="00027994">
        <w:rPr>
          <w:rFonts w:ascii="Palatino Linotype" w:hAnsi="Palatino Linotype"/>
          <w:color w:val="auto"/>
          <w:sz w:val="28"/>
          <w:szCs w:val="28"/>
          <w14:ligatures w14:val="none"/>
        </w:rPr>
        <w:t>Peggy Boyd</w:t>
      </w:r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, </w:t>
      </w:r>
      <w:r w:rsidRPr="00027994"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Laurel </w:t>
      </w:r>
      <w:proofErr w:type="spellStart"/>
      <w:r w:rsidRPr="00027994">
        <w:rPr>
          <w:rFonts w:ascii="Palatino Linotype" w:hAnsi="Palatino Linotype"/>
          <w:color w:val="auto"/>
          <w:sz w:val="28"/>
          <w:szCs w:val="28"/>
          <w14:ligatures w14:val="none"/>
        </w:rPr>
        <w:t>Dunworth</w:t>
      </w:r>
      <w:proofErr w:type="spellEnd"/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, </w:t>
      </w:r>
      <w:r w:rsidRPr="00027994">
        <w:rPr>
          <w:rFonts w:ascii="Palatino Linotype" w:hAnsi="Palatino Linotype"/>
          <w:color w:val="auto"/>
          <w:sz w:val="28"/>
          <w:szCs w:val="28"/>
          <w14:ligatures w14:val="none"/>
        </w:rPr>
        <w:t>Jack Jones</w:t>
      </w:r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, </w:t>
      </w:r>
      <w:r w:rsidRPr="00027994">
        <w:rPr>
          <w:rFonts w:ascii="Palatino Linotype" w:hAnsi="Palatino Linotype"/>
          <w:color w:val="auto"/>
          <w:sz w:val="28"/>
          <w:szCs w:val="28"/>
          <w14:ligatures w14:val="none"/>
        </w:rPr>
        <w:t>William Pooley</w:t>
      </w:r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, and </w:t>
      </w:r>
      <w:r w:rsidRPr="00027994"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Cathie </w:t>
      </w:r>
      <w:proofErr w:type="spellStart"/>
      <w:r w:rsidRPr="00027994">
        <w:rPr>
          <w:rFonts w:ascii="Palatino Linotype" w:hAnsi="Palatino Linotype"/>
          <w:color w:val="auto"/>
          <w:sz w:val="28"/>
          <w:szCs w:val="28"/>
          <w14:ligatures w14:val="none"/>
        </w:rPr>
        <w:t>Muschany</w:t>
      </w:r>
      <w:proofErr w:type="spellEnd"/>
      <w:r>
        <w:rPr>
          <w:rFonts w:ascii="Palatino Linotype" w:hAnsi="Palatino Linotype"/>
          <w:color w:val="auto"/>
          <w:sz w:val="28"/>
          <w:szCs w:val="28"/>
          <w14:ligatures w14:val="none"/>
        </w:rPr>
        <w:t>;</w:t>
      </w:r>
    </w:p>
    <w:p w:rsidR="000A08CF" w:rsidRPr="00BD29FE" w:rsidRDefault="00027994" w:rsidP="000A08CF">
      <w:pPr>
        <w:widowControl w:val="0"/>
        <w:tabs>
          <w:tab w:val="left" w:pos="-31680"/>
        </w:tabs>
        <w:rPr>
          <w:rFonts w:ascii="Palatino Linotype" w:hAnsi="Palatino Linotype"/>
          <w:color w:val="auto"/>
          <w:sz w:val="28"/>
          <w:szCs w:val="28"/>
          <w14:ligatures w14:val="none"/>
        </w:rPr>
      </w:pPr>
      <w:proofErr w:type="gramStart"/>
      <w:r>
        <w:rPr>
          <w:rFonts w:ascii="Palatino Linotype" w:hAnsi="Palatino Linotype"/>
          <w:color w:val="auto"/>
          <w:sz w:val="28"/>
          <w:szCs w:val="28"/>
          <w14:ligatures w14:val="none"/>
        </w:rPr>
        <w:t>and</w:t>
      </w:r>
      <w:proofErr w:type="gramEnd"/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 </w:t>
      </w:r>
      <w:r w:rsidR="000A08CF">
        <w:rPr>
          <w:rFonts w:ascii="Palatino Linotype" w:hAnsi="Palatino Linotype"/>
          <w:color w:val="auto"/>
          <w:sz w:val="28"/>
          <w:szCs w:val="28"/>
          <w14:ligatures w14:val="none"/>
        </w:rPr>
        <w:t>for those</w:t>
      </w:r>
      <w:r w:rsidR="000A08CF" w:rsidRPr="00BD29FE"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 </w:t>
      </w:r>
      <w:r w:rsidR="000A08CF"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celebrating </w:t>
      </w:r>
      <w:r w:rsidR="000A08CF" w:rsidRPr="00BD29FE"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anniversaries: </w:t>
      </w:r>
    </w:p>
    <w:p w:rsidR="000A08CF" w:rsidRDefault="00027994" w:rsidP="00027994">
      <w:pPr>
        <w:widowControl w:val="0"/>
        <w:tabs>
          <w:tab w:val="left" w:pos="-31680"/>
        </w:tabs>
        <w:rPr>
          <w:rFonts w:ascii="Palatino Linotype" w:hAnsi="Palatino Linotype"/>
          <w:color w:val="auto"/>
          <w:sz w:val="28"/>
          <w:szCs w:val="28"/>
          <w14:ligatures w14:val="none"/>
        </w:rPr>
      </w:pPr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Cynthia &amp; Patrick </w:t>
      </w:r>
      <w:r w:rsidRPr="00027994"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Fox, </w:t>
      </w:r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Kim &amp; Pat </w:t>
      </w:r>
      <w:proofErr w:type="spellStart"/>
      <w:r w:rsidRPr="00027994">
        <w:rPr>
          <w:rFonts w:ascii="Palatino Linotype" w:hAnsi="Palatino Linotype"/>
          <w:color w:val="auto"/>
          <w:sz w:val="28"/>
          <w:szCs w:val="28"/>
          <w14:ligatures w14:val="none"/>
        </w:rPr>
        <w:t>Dressel</w:t>
      </w:r>
      <w:proofErr w:type="spellEnd"/>
      <w:r w:rsidRPr="00027994"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, </w:t>
      </w:r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and Susie &amp; Lance </w:t>
      </w:r>
      <w:r w:rsidRPr="00027994">
        <w:rPr>
          <w:rFonts w:ascii="Palatino Linotype" w:hAnsi="Palatino Linotype"/>
          <w:color w:val="auto"/>
          <w:sz w:val="28"/>
          <w:szCs w:val="28"/>
          <w14:ligatures w14:val="none"/>
        </w:rPr>
        <w:t>Kramer</w:t>
      </w:r>
      <w:r>
        <w:rPr>
          <w:rFonts w:ascii="Palatino Linotype" w:hAnsi="Palatino Linotype"/>
          <w:color w:val="auto"/>
          <w:sz w:val="28"/>
          <w:szCs w:val="28"/>
          <w14:ligatures w14:val="none"/>
        </w:rPr>
        <w:t>:</w:t>
      </w:r>
    </w:p>
    <w:p w:rsidR="000A08CF" w:rsidRDefault="00D55227" w:rsidP="000A08CF">
      <w:pPr>
        <w:widowControl w:val="0"/>
        <w:tabs>
          <w:tab w:val="left" w:pos="-31680"/>
        </w:tabs>
        <w:rPr>
          <w:rFonts w:ascii="Palatino Linotype" w:hAnsi="Palatino Linotype"/>
          <w:color w:val="auto"/>
          <w:sz w:val="28"/>
          <w:szCs w:val="28"/>
          <w14:ligatures w14:val="none"/>
        </w:rPr>
      </w:pPr>
      <w:proofErr w:type="gramStart"/>
      <w:r>
        <w:rPr>
          <w:rFonts w:ascii="Palatino Linotype" w:hAnsi="Palatino Linotype"/>
          <w:color w:val="auto"/>
          <w:sz w:val="28"/>
          <w:szCs w:val="28"/>
          <w14:ligatures w14:val="none"/>
        </w:rPr>
        <w:t>that</w:t>
      </w:r>
      <w:proofErr w:type="gramEnd"/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 their lives may be for us</w:t>
      </w:r>
      <w:r w:rsidR="000A08CF"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 examples of grace</w:t>
      </w:r>
      <w:r w:rsidR="00D704F0"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 and love</w:t>
      </w:r>
      <w:r w:rsidR="00027994">
        <w:rPr>
          <w:rFonts w:ascii="Palatino Linotype" w:hAnsi="Palatino Linotype"/>
          <w:color w:val="auto"/>
          <w:sz w:val="28"/>
          <w:szCs w:val="28"/>
          <w14:ligatures w14:val="none"/>
        </w:rPr>
        <w:t>, we ask for God’s wisdom</w:t>
      </w:r>
    </w:p>
    <w:p w:rsidR="007E7E1E" w:rsidRDefault="00027994" w:rsidP="000A08CF">
      <w:pPr>
        <w:widowControl w:val="0"/>
        <w:tabs>
          <w:tab w:val="left" w:pos="-31680"/>
        </w:tabs>
        <w:spacing w:after="480"/>
        <w:rPr>
          <w:rFonts w:ascii="Palatino Linotype" w:hAnsi="Palatino Linotype"/>
          <w:b/>
          <w:color w:val="auto"/>
          <w:sz w:val="28"/>
          <w:szCs w:val="28"/>
          <w14:ligatures w14:val="none"/>
        </w:rPr>
      </w:pPr>
      <w:r>
        <w:rPr>
          <w:rFonts w:ascii="Palatino Linotype" w:hAnsi="Palatino Linotype"/>
          <w:b/>
          <w:color w:val="auto"/>
          <w:sz w:val="28"/>
          <w:szCs w:val="28"/>
          <w14:ligatures w14:val="none"/>
        </w:rPr>
        <w:t>O God, hear our prayer.</w:t>
      </w:r>
    </w:p>
    <w:p w:rsidR="00027994" w:rsidRDefault="00027994" w:rsidP="00027994">
      <w:pPr>
        <w:widowControl w:val="0"/>
        <w:tabs>
          <w:tab w:val="left" w:pos="-31680"/>
        </w:tabs>
        <w:rPr>
          <w:rFonts w:ascii="Palatino Linotype" w:hAnsi="Palatino Linotype"/>
          <w:color w:val="auto"/>
          <w:sz w:val="28"/>
          <w:szCs w:val="28"/>
          <w14:ligatures w14:val="none"/>
        </w:rPr>
      </w:pPr>
      <w:r>
        <w:rPr>
          <w:rFonts w:ascii="Palatino Linotype" w:hAnsi="Palatino Linotype"/>
          <w:color w:val="auto"/>
          <w:sz w:val="28"/>
          <w:szCs w:val="28"/>
          <w14:ligatures w14:val="none"/>
        </w:rPr>
        <w:t>For all mothers and fathers who awake today without food for their children, we ask for God’s wisdom:</w:t>
      </w:r>
    </w:p>
    <w:p w:rsidR="00027994" w:rsidRPr="00027994" w:rsidRDefault="00027994" w:rsidP="000A08CF">
      <w:pPr>
        <w:widowControl w:val="0"/>
        <w:tabs>
          <w:tab w:val="left" w:pos="-31680"/>
        </w:tabs>
        <w:spacing w:after="480"/>
        <w:rPr>
          <w:rFonts w:ascii="Palatino Linotype" w:hAnsi="Palatino Linotype"/>
          <w:b/>
          <w:color w:val="auto"/>
          <w:sz w:val="28"/>
          <w:szCs w:val="28"/>
          <w14:ligatures w14:val="none"/>
        </w:rPr>
      </w:pPr>
      <w:r>
        <w:rPr>
          <w:rFonts w:ascii="Palatino Linotype" w:hAnsi="Palatino Linotype"/>
          <w:b/>
          <w:color w:val="auto"/>
          <w:sz w:val="28"/>
          <w:szCs w:val="28"/>
          <w14:ligatures w14:val="none"/>
        </w:rPr>
        <w:t>O God, hear our prayer.</w:t>
      </w:r>
    </w:p>
    <w:p w:rsidR="0073368A" w:rsidRDefault="00027994" w:rsidP="0073368A">
      <w:pPr>
        <w:widowControl w:val="0"/>
        <w:tabs>
          <w:tab w:val="left" w:pos="-31680"/>
        </w:tabs>
        <w:rPr>
          <w:rFonts w:ascii="Palatino Linotype" w:hAnsi="Palatino Linotype"/>
          <w:color w:val="auto"/>
          <w:sz w:val="28"/>
          <w:szCs w:val="28"/>
          <w14:ligatures w14:val="none"/>
        </w:rPr>
      </w:pPr>
      <w:r>
        <w:rPr>
          <w:rFonts w:ascii="Palatino Linotype" w:hAnsi="Palatino Linotype"/>
          <w:color w:val="auto"/>
          <w:sz w:val="28"/>
          <w:szCs w:val="28"/>
          <w14:ligatures w14:val="none"/>
        </w:rPr>
        <w:t>For those who seek and never find, for those who travel without purpose, and for those blind to the needs of others, we ask for God’s wisdom:</w:t>
      </w:r>
    </w:p>
    <w:p w:rsidR="0073368A" w:rsidRPr="0073368A" w:rsidRDefault="00027994" w:rsidP="000A08CF">
      <w:pPr>
        <w:widowControl w:val="0"/>
        <w:tabs>
          <w:tab w:val="left" w:pos="-31680"/>
        </w:tabs>
        <w:spacing w:after="480"/>
        <w:rPr>
          <w:rFonts w:ascii="Palatino Linotype" w:hAnsi="Palatino Linotype"/>
          <w:b/>
          <w:color w:val="auto"/>
          <w:sz w:val="28"/>
          <w:szCs w:val="28"/>
          <w14:ligatures w14:val="none"/>
        </w:rPr>
      </w:pPr>
      <w:r>
        <w:rPr>
          <w:rFonts w:ascii="Palatino Linotype" w:hAnsi="Palatino Linotype"/>
          <w:b/>
          <w:color w:val="auto"/>
          <w:sz w:val="28"/>
          <w:szCs w:val="28"/>
          <w14:ligatures w14:val="none"/>
        </w:rPr>
        <w:t>O God, hear our prayer.</w:t>
      </w:r>
    </w:p>
    <w:p w:rsidR="00467B79" w:rsidRDefault="00413A75" w:rsidP="00C97498">
      <w:pPr>
        <w:widowControl w:val="0"/>
        <w:rPr>
          <w:rFonts w:ascii="Palatino Linotype" w:hAnsi="Palatino Linotype"/>
          <w:i/>
          <w:iCs/>
          <w:color w:val="FF0000"/>
          <w:sz w:val="28"/>
          <w:szCs w:val="28"/>
          <w14:ligatures w14:val="none"/>
        </w:rPr>
      </w:pPr>
      <w:r w:rsidRPr="00C97498">
        <w:rPr>
          <w:rFonts w:ascii="Palatino Linotype" w:hAnsi="Palatino Linotype"/>
          <w:i/>
          <w:iCs/>
          <w:color w:val="FF0000"/>
          <w:sz w:val="28"/>
          <w:szCs w:val="28"/>
          <w14:ligatures w14:val="none"/>
        </w:rPr>
        <w:t>Celebrant</w:t>
      </w:r>
    </w:p>
    <w:p w:rsidR="000D20AF" w:rsidRPr="00266CB0" w:rsidRDefault="00027994" w:rsidP="00C97498">
      <w:pPr>
        <w:widowControl w:val="0"/>
        <w:rPr>
          <w:b/>
          <w:color w:val="auto"/>
          <w:sz w:val="28"/>
          <w:szCs w:val="28"/>
          <w14:ligatures w14:val="none"/>
        </w:rPr>
      </w:pPr>
      <w:r>
        <w:rPr>
          <w:rFonts w:ascii="Palatino Linotype" w:hAnsi="Palatino Linotype"/>
          <w:iCs/>
          <w:color w:val="auto"/>
          <w:sz w:val="28"/>
          <w:szCs w:val="28"/>
          <w14:ligatures w14:val="none"/>
        </w:rPr>
        <w:t xml:space="preserve">Astonish us once again, O God, and bring forth from the storeroom of your heart the abundance of wisdom. </w:t>
      </w:r>
      <w:r w:rsidR="00D463C4">
        <w:rPr>
          <w:rFonts w:ascii="Palatino Linotype" w:hAnsi="Palatino Linotype"/>
          <w:iCs/>
          <w:color w:val="auto"/>
          <w:sz w:val="28"/>
          <w:szCs w:val="28"/>
          <w14:ligatures w14:val="none"/>
        </w:rPr>
        <w:t>May all who ask for our prayers know your love, and ma</w:t>
      </w:r>
      <w:bookmarkStart w:id="0" w:name="_GoBack"/>
      <w:bookmarkEnd w:id="0"/>
      <w:r w:rsidR="00D463C4">
        <w:rPr>
          <w:rFonts w:ascii="Palatino Linotype" w:hAnsi="Palatino Linotype"/>
          <w:iCs/>
          <w:color w:val="auto"/>
          <w:sz w:val="28"/>
          <w:szCs w:val="28"/>
          <w14:ligatures w14:val="none"/>
        </w:rPr>
        <w:t>y we give testimony to your grace in our lives of compassion. In the name of Christ we pray.</w:t>
      </w:r>
      <w:r w:rsidR="00F47C52">
        <w:rPr>
          <w:rFonts w:ascii="Palatino Linotype" w:hAnsi="Palatino Linotype"/>
          <w:iCs/>
          <w:color w:val="auto"/>
          <w:sz w:val="28"/>
          <w:szCs w:val="28"/>
          <w14:ligatures w14:val="none"/>
        </w:rPr>
        <w:t xml:space="preserve"> </w:t>
      </w:r>
      <w:r w:rsidR="00266CB0">
        <w:rPr>
          <w:rFonts w:ascii="Palatino Linotype" w:hAnsi="Palatino Linotype"/>
          <w:b/>
          <w:iCs/>
          <w:color w:val="auto"/>
          <w:sz w:val="28"/>
          <w:szCs w:val="28"/>
          <w14:ligatures w14:val="none"/>
        </w:rPr>
        <w:t>Amen.</w:t>
      </w:r>
    </w:p>
    <w:sectPr w:rsidR="000D20AF" w:rsidRPr="00266CB0" w:rsidSect="00413A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A75"/>
    <w:rsid w:val="000200A7"/>
    <w:rsid w:val="00027994"/>
    <w:rsid w:val="0008130E"/>
    <w:rsid w:val="00094D3A"/>
    <w:rsid w:val="000A08CF"/>
    <w:rsid w:val="000D20AF"/>
    <w:rsid w:val="000E4C9C"/>
    <w:rsid w:val="00161D82"/>
    <w:rsid w:val="00266CB0"/>
    <w:rsid w:val="002876DC"/>
    <w:rsid w:val="00341348"/>
    <w:rsid w:val="0036401B"/>
    <w:rsid w:val="003711D9"/>
    <w:rsid w:val="0038162C"/>
    <w:rsid w:val="003957D4"/>
    <w:rsid w:val="003D005F"/>
    <w:rsid w:val="00413A75"/>
    <w:rsid w:val="00467B79"/>
    <w:rsid w:val="00486284"/>
    <w:rsid w:val="00486360"/>
    <w:rsid w:val="004D64B4"/>
    <w:rsid w:val="00527301"/>
    <w:rsid w:val="0054037B"/>
    <w:rsid w:val="005A191A"/>
    <w:rsid w:val="00620AA3"/>
    <w:rsid w:val="00676BB0"/>
    <w:rsid w:val="0068017E"/>
    <w:rsid w:val="006A6D03"/>
    <w:rsid w:val="006F4408"/>
    <w:rsid w:val="00732D39"/>
    <w:rsid w:val="0073368A"/>
    <w:rsid w:val="00750D64"/>
    <w:rsid w:val="00766353"/>
    <w:rsid w:val="007D4B5D"/>
    <w:rsid w:val="007D6199"/>
    <w:rsid w:val="007E7E1E"/>
    <w:rsid w:val="0082743D"/>
    <w:rsid w:val="008849C9"/>
    <w:rsid w:val="0089171A"/>
    <w:rsid w:val="008E0D1A"/>
    <w:rsid w:val="009F6A28"/>
    <w:rsid w:val="00A03942"/>
    <w:rsid w:val="00A27445"/>
    <w:rsid w:val="00A7462C"/>
    <w:rsid w:val="00AB3EBB"/>
    <w:rsid w:val="00AD6925"/>
    <w:rsid w:val="00B07BA1"/>
    <w:rsid w:val="00B30BF0"/>
    <w:rsid w:val="00B5115B"/>
    <w:rsid w:val="00B74FD4"/>
    <w:rsid w:val="00BD29FE"/>
    <w:rsid w:val="00BD33DA"/>
    <w:rsid w:val="00C05797"/>
    <w:rsid w:val="00C20B44"/>
    <w:rsid w:val="00C97498"/>
    <w:rsid w:val="00CF2F7B"/>
    <w:rsid w:val="00D463C4"/>
    <w:rsid w:val="00D55227"/>
    <w:rsid w:val="00D704F0"/>
    <w:rsid w:val="00D9529B"/>
    <w:rsid w:val="00D96606"/>
    <w:rsid w:val="00DA0369"/>
    <w:rsid w:val="00DB1730"/>
    <w:rsid w:val="00DC2E7D"/>
    <w:rsid w:val="00E42AB8"/>
    <w:rsid w:val="00E90C23"/>
    <w:rsid w:val="00EB58A0"/>
    <w:rsid w:val="00ED3BBC"/>
    <w:rsid w:val="00ED4801"/>
    <w:rsid w:val="00F47C52"/>
    <w:rsid w:val="00F82DDA"/>
    <w:rsid w:val="00F93982"/>
    <w:rsid w:val="00F9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991B63-673D-4E9F-BBAE-8A7A4E3C4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A7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6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B2117-572E-4845-B811-3207A5C1C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StTims-Mark</dc:creator>
  <cp:keywords/>
  <dc:description/>
  <cp:lastModifiedBy>StTims-Mark</cp:lastModifiedBy>
  <cp:revision>3</cp:revision>
  <dcterms:created xsi:type="dcterms:W3CDTF">2017-05-25T19:11:00Z</dcterms:created>
  <dcterms:modified xsi:type="dcterms:W3CDTF">2017-05-25T19:33:00Z</dcterms:modified>
</cp:coreProperties>
</file>