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80" w:rsidRDefault="00463696" w:rsidP="00463696">
      <w:pPr>
        <w:pStyle w:val="Heading3"/>
        <w:tabs>
          <w:tab w:val="right" w:pos="9270"/>
        </w:tabs>
        <w:spacing w:before="0" w:after="0"/>
        <w:rPr>
          <w:rFonts w:ascii="Palatino Linotype" w:hAnsi="Palatino Linotype"/>
          <w:b w:val="0"/>
          <w:bCs w:val="0"/>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B1EBF" w:rsidRPr="00DB1EBF">
        <w:rPr>
          <w:rFonts w:ascii="Palatino Linotype" w:hAnsi="Palatino Linotype"/>
          <w:b w:val="0"/>
          <w:bCs w:val="0"/>
          <w:smallCaps/>
          <w:sz w:val="36"/>
          <w:szCs w:val="22"/>
          <w14:ligatures w14:val="none"/>
        </w:rPr>
        <w:t xml:space="preserve">Acts </w:t>
      </w:r>
      <w:r w:rsidR="00D67658" w:rsidRPr="00D67658">
        <w:rPr>
          <w:rFonts w:ascii="Palatino Linotype" w:hAnsi="Palatino Linotype"/>
          <w:b w:val="0"/>
          <w:bCs w:val="0"/>
          <w:smallCaps/>
          <w:sz w:val="36"/>
          <w:szCs w:val="22"/>
          <w14:ligatures w14:val="none"/>
        </w:rPr>
        <w:t>1:15-17, 21-26</w:t>
      </w:r>
    </w:p>
    <w:p w:rsidR="00C906C9" w:rsidRDefault="00C906C9" w:rsidP="00463696">
      <w:pPr>
        <w:pStyle w:val="Heading3"/>
        <w:tabs>
          <w:tab w:val="right" w:pos="9270"/>
        </w:tabs>
        <w:spacing w:before="0" w:after="0"/>
        <w:rPr>
          <w:rFonts w:ascii="Palatino Linotype" w:hAnsi="Palatino Linotype"/>
          <w:b w:val="0"/>
          <w:bCs w:val="0"/>
          <w:sz w:val="36"/>
          <w:szCs w:val="22"/>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2F0101" w:rsidRDefault="00463696" w:rsidP="00463696">
      <w:pPr>
        <w:pStyle w:val="Heading3"/>
        <w:spacing w:before="0" w:after="0"/>
        <w:rPr>
          <w:rFonts w:ascii="Palatino Linotype" w:hAnsi="Palatino Linotype"/>
          <w:sz w:val="32"/>
          <w:szCs w:val="20"/>
          <w14:ligatures w14:val="none"/>
        </w:rPr>
      </w:pPr>
      <w:r w:rsidRPr="002F0101">
        <w:rPr>
          <w:rFonts w:ascii="Palatino Linotype" w:hAnsi="Palatino Linotype"/>
          <w:sz w:val="32"/>
          <w:szCs w:val="20"/>
          <w14:ligatures w14:val="none"/>
        </w:rPr>
        <w:t> </w:t>
      </w:r>
    </w:p>
    <w:p w:rsidR="00D67658" w:rsidRPr="00D67658" w:rsidRDefault="00D67658" w:rsidP="00D67658">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D67658">
        <w:rPr>
          <w:rFonts w:ascii="Palatino Linotype" w:hAnsi="Palatino Linotype"/>
          <w:smallCaps/>
          <w:color w:val="FF0000"/>
          <w:position w:val="-16"/>
          <w:sz w:val="157"/>
          <w:szCs w:val="32"/>
          <w14:ligatures w14:val="none"/>
        </w:rPr>
        <w:t>I</w:t>
      </w:r>
    </w:p>
    <w:p w:rsidR="008727CD" w:rsidRPr="00406954" w:rsidRDefault="00D67658" w:rsidP="00406954">
      <w:pPr>
        <w:widowControl w:val="0"/>
        <w:jc w:val="both"/>
        <w:rPr>
          <w:sz w:val="32"/>
          <w:szCs w:val="32"/>
          <w14:ligatures w14:val="none"/>
        </w:rPr>
      </w:pPr>
      <w:r w:rsidRPr="00D67658">
        <w:rPr>
          <w:rFonts w:ascii="Palatino Linotype" w:hAnsi="Palatino Linotype"/>
          <w:smallCaps/>
          <w:sz w:val="32"/>
          <w:szCs w:val="32"/>
          <w14:ligatures w14:val="none"/>
        </w:rPr>
        <w:t>n those days Peter stood up among the believers</w:t>
      </w:r>
      <w:r w:rsidRPr="00D67658">
        <w:rPr>
          <w:rFonts w:ascii="Palatino Linotype" w:hAnsi="Palatino Linotype"/>
          <w:sz w:val="32"/>
          <w:szCs w:val="32"/>
          <w14:ligatures w14:val="none"/>
        </w:rPr>
        <w:t xml:space="preserve"> (together the crowd numbered about one hun</w:t>
      </w:r>
      <w:r>
        <w:rPr>
          <w:rFonts w:ascii="Palatino Linotype" w:hAnsi="Palatino Linotype"/>
          <w:sz w:val="32"/>
          <w:szCs w:val="32"/>
          <w14:ligatures w14:val="none"/>
        </w:rPr>
        <w:t>dred twenty persons) and said, “</w:t>
      </w:r>
      <w:r w:rsidRPr="00D67658">
        <w:rPr>
          <w:rFonts w:ascii="Palatino Linotype" w:hAnsi="Palatino Linotype"/>
          <w:sz w:val="32"/>
          <w:szCs w:val="32"/>
          <w14:ligatures w14:val="none"/>
        </w:rPr>
        <w:t>Friends, the scripture had to be fulfilled, which the Holy Spirit through David foretold concerning Judas, who became a guide for those who arrest</w:t>
      </w:r>
      <w:r>
        <w:rPr>
          <w:rFonts w:ascii="Palatino Linotype" w:hAnsi="Palatino Linotype"/>
          <w:sz w:val="32"/>
          <w:szCs w:val="32"/>
          <w14:ligatures w14:val="none"/>
        </w:rPr>
        <w:t xml:space="preserve">ed Jesus – </w:t>
      </w:r>
      <w:r w:rsidRPr="00D67658">
        <w:rPr>
          <w:rFonts w:ascii="Palatino Linotype" w:hAnsi="Palatino Linotype"/>
          <w:sz w:val="32"/>
          <w:szCs w:val="32"/>
          <w14:ligatures w14:val="none"/>
        </w:rPr>
        <w:t>for</w:t>
      </w:r>
      <w:r>
        <w:rPr>
          <w:rFonts w:ascii="Palatino Linotype" w:hAnsi="Palatino Linotype"/>
          <w:sz w:val="32"/>
          <w:szCs w:val="32"/>
          <w14:ligatures w14:val="none"/>
        </w:rPr>
        <w:t xml:space="preserve"> </w:t>
      </w:r>
      <w:r w:rsidRPr="00D67658">
        <w:rPr>
          <w:rFonts w:ascii="Palatino Linotype" w:hAnsi="Palatino Linotype"/>
          <w:sz w:val="32"/>
          <w:szCs w:val="32"/>
          <w14:ligatures w14:val="none"/>
        </w:rPr>
        <w:t>he was numbered among us and was allotted his share in this ministry. So one of the men who have accompanied us during all the time that the Lord Jesus went in and out among us, beginning from the baptism of John until the day when he was taken up from us</w:t>
      </w:r>
      <w:r>
        <w:rPr>
          <w:rFonts w:ascii="Palatino Linotype" w:hAnsi="Palatino Linotype"/>
          <w:sz w:val="32"/>
          <w:szCs w:val="32"/>
          <w14:ligatures w14:val="none"/>
        </w:rPr>
        <w:t xml:space="preserve"> – </w:t>
      </w:r>
      <w:r w:rsidRPr="00D67658">
        <w:rPr>
          <w:rFonts w:ascii="Palatino Linotype" w:hAnsi="Palatino Linotype"/>
          <w:sz w:val="32"/>
          <w:szCs w:val="32"/>
          <w14:ligatures w14:val="none"/>
        </w:rPr>
        <w:t>one</w:t>
      </w:r>
      <w:r>
        <w:rPr>
          <w:rFonts w:ascii="Palatino Linotype" w:hAnsi="Palatino Linotype"/>
          <w:sz w:val="32"/>
          <w:szCs w:val="32"/>
          <w14:ligatures w14:val="none"/>
        </w:rPr>
        <w:t xml:space="preserve"> </w:t>
      </w:r>
      <w:r w:rsidRPr="00D67658">
        <w:rPr>
          <w:rFonts w:ascii="Palatino Linotype" w:hAnsi="Palatino Linotype"/>
          <w:sz w:val="32"/>
          <w:szCs w:val="32"/>
          <w14:ligatures w14:val="none"/>
        </w:rPr>
        <w:t>of these must become a witne</w:t>
      </w:r>
      <w:r>
        <w:rPr>
          <w:rFonts w:ascii="Palatino Linotype" w:hAnsi="Palatino Linotype"/>
          <w:sz w:val="32"/>
          <w:szCs w:val="32"/>
          <w14:ligatures w14:val="none"/>
        </w:rPr>
        <w:t>ss with us to his resurrection.”</w:t>
      </w:r>
      <w:r w:rsidRPr="00D67658">
        <w:rPr>
          <w:rFonts w:ascii="Palatino Linotype" w:hAnsi="Palatino Linotype"/>
          <w:sz w:val="32"/>
          <w:szCs w:val="32"/>
          <w14:ligatures w14:val="none"/>
        </w:rPr>
        <w:t xml:space="preserve"> So they proposed two, Joseph called </w:t>
      </w:r>
      <w:proofErr w:type="spellStart"/>
      <w:r w:rsidRPr="00D67658">
        <w:rPr>
          <w:rFonts w:ascii="Palatino Linotype" w:hAnsi="Palatino Linotype"/>
          <w:sz w:val="32"/>
          <w:szCs w:val="32"/>
          <w14:ligatures w14:val="none"/>
        </w:rPr>
        <w:t>Barsabbas</w:t>
      </w:r>
      <w:proofErr w:type="spellEnd"/>
      <w:r w:rsidRPr="00D67658">
        <w:rPr>
          <w:rFonts w:ascii="Palatino Linotype" w:hAnsi="Palatino Linotype"/>
          <w:sz w:val="32"/>
          <w:szCs w:val="32"/>
          <w14:ligatures w14:val="none"/>
        </w:rPr>
        <w:t>, who was also known as Justus, and Matthi</w:t>
      </w:r>
      <w:r>
        <w:rPr>
          <w:rFonts w:ascii="Palatino Linotype" w:hAnsi="Palatino Linotype"/>
          <w:sz w:val="32"/>
          <w:szCs w:val="32"/>
          <w14:ligatures w14:val="none"/>
        </w:rPr>
        <w:t>as. Then they prayed and said, “Lord, you know everyone’</w:t>
      </w:r>
      <w:r w:rsidRPr="00D67658">
        <w:rPr>
          <w:rFonts w:ascii="Palatino Linotype" w:hAnsi="Palatino Linotype"/>
          <w:sz w:val="32"/>
          <w:szCs w:val="32"/>
          <w14:ligatures w14:val="none"/>
        </w:rPr>
        <w:t>s heart. Show us which one of these two you have chosen to take the place in this ministry and apostleship from which Judas turne</w:t>
      </w:r>
      <w:r>
        <w:rPr>
          <w:rFonts w:ascii="Palatino Linotype" w:hAnsi="Palatino Linotype"/>
          <w:sz w:val="32"/>
          <w:szCs w:val="32"/>
          <w14:ligatures w14:val="none"/>
        </w:rPr>
        <w:t>d aside to go to his own place.”</w:t>
      </w:r>
      <w:r w:rsidRPr="00D67658">
        <w:rPr>
          <w:rFonts w:ascii="Palatino Linotype" w:hAnsi="Palatino Linotype"/>
          <w:sz w:val="32"/>
          <w:szCs w:val="32"/>
          <w14:ligatures w14:val="none"/>
        </w:rPr>
        <w:t xml:space="preserve"> And they cast lots for them, and the lot fell on Matthias; and he was added to the eleven apostles.</w:t>
      </w:r>
    </w:p>
    <w:p w:rsidR="00FB61A0" w:rsidRPr="008727CD" w:rsidRDefault="00FB61A0" w:rsidP="000561E9">
      <w:pPr>
        <w:widowControl w:val="0"/>
        <w:rPr>
          <w:rFonts w:ascii="Palatino Linotype" w:hAnsi="Palatino Linotype"/>
          <w:sz w:val="60"/>
          <w:szCs w:val="60"/>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033CDF">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406954" w:rsidRDefault="0040695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591A23" w:rsidRDefault="00591A23" w:rsidP="008727CD">
      <w:pPr>
        <w:tabs>
          <w:tab w:val="right" w:pos="9360"/>
        </w:tabs>
        <w:spacing w:after="160" w:line="259" w:lineRule="auto"/>
        <w:rPr>
          <w:rFonts w:ascii="Palatino Linotype" w:hAnsi="Palatino Linotype"/>
          <w:b/>
          <w:bCs/>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6A382D">
        <w:rPr>
          <w:rFonts w:ascii="Palatino Linotype" w:hAnsi="Palatino Linotype"/>
          <w:sz w:val="36"/>
          <w:szCs w:val="36"/>
          <w14:ligatures w14:val="none"/>
        </w:rPr>
        <w:t xml:space="preserve">I </w:t>
      </w:r>
      <w:r w:rsidR="00033CDF">
        <w:rPr>
          <w:rFonts w:ascii="Palatino Linotype" w:hAnsi="Palatino Linotype"/>
          <w:smallCaps/>
          <w:sz w:val="36"/>
          <w:szCs w:val="36"/>
          <w14:ligatures w14:val="none"/>
        </w:rPr>
        <w:t>John</w:t>
      </w:r>
      <w:r w:rsidR="008727CD" w:rsidRPr="008727CD">
        <w:rPr>
          <w:rFonts w:ascii="Palatino Linotype" w:hAnsi="Palatino Linotype"/>
          <w:smallCaps/>
          <w:sz w:val="36"/>
          <w:szCs w:val="36"/>
          <w14:ligatures w14:val="none"/>
        </w:rPr>
        <w:t xml:space="preserve"> </w:t>
      </w:r>
      <w:r w:rsidR="00F013E6">
        <w:rPr>
          <w:rFonts w:ascii="Palatino Linotype" w:hAnsi="Palatino Linotype"/>
          <w:smallCaps/>
          <w:sz w:val="36"/>
          <w:szCs w:val="36"/>
          <w14:ligatures w14:val="none"/>
        </w:rPr>
        <w:t>5:</w:t>
      </w:r>
      <w:r w:rsidR="008F7F3A">
        <w:rPr>
          <w:rFonts w:ascii="Palatino Linotype" w:hAnsi="Palatino Linotype"/>
          <w:smallCaps/>
          <w:sz w:val="36"/>
          <w:szCs w:val="36"/>
          <w14:ligatures w14:val="none"/>
        </w:rPr>
        <w:t>9-13</w:t>
      </w:r>
    </w:p>
    <w:p w:rsidR="00D07911" w:rsidRPr="006A382D" w:rsidRDefault="00D07911" w:rsidP="00591A23">
      <w:pPr>
        <w:pStyle w:val="Heading3"/>
        <w:spacing w:before="0" w:after="0"/>
        <w:rPr>
          <w:rFonts w:ascii="Palatino Linotype" w:hAnsi="Palatino Linotype"/>
          <w:b w:val="0"/>
          <w:bCs w:val="0"/>
          <w:sz w:val="32"/>
          <w:szCs w:val="32"/>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33CDF">
        <w:rPr>
          <w:rFonts w:ascii="Palatino Linotype" w:hAnsi="Palatino Linotype"/>
          <w:b w:val="0"/>
          <w:bCs w:val="0"/>
          <w:color w:val="auto"/>
          <w:sz w:val="32"/>
          <w:szCs w:val="32"/>
          <w14:ligatures w14:val="none"/>
        </w:rPr>
        <w:t>the</w:t>
      </w:r>
      <w:r w:rsidR="008727CD">
        <w:rPr>
          <w:rFonts w:ascii="Palatino Linotype" w:hAnsi="Palatino Linotype"/>
          <w:b w:val="0"/>
          <w:bCs w:val="0"/>
          <w:color w:val="auto"/>
          <w:sz w:val="32"/>
          <w:szCs w:val="32"/>
          <w14:ligatures w14:val="none"/>
        </w:rPr>
        <w:t xml:space="preserve"> </w:t>
      </w:r>
      <w:r w:rsidR="006A382D">
        <w:rPr>
          <w:rFonts w:ascii="Palatino Linotype" w:hAnsi="Palatino Linotype"/>
          <w:b w:val="0"/>
          <w:bCs w:val="0"/>
          <w:color w:val="auto"/>
          <w:sz w:val="32"/>
          <w:szCs w:val="32"/>
          <w14:ligatures w14:val="none"/>
        </w:rPr>
        <w:t xml:space="preserve">First </w:t>
      </w:r>
      <w:r w:rsidR="008727CD">
        <w:rPr>
          <w:rFonts w:ascii="Palatino Linotype" w:hAnsi="Palatino Linotype"/>
          <w:b w:val="0"/>
          <w:bCs w:val="0"/>
          <w:color w:val="auto"/>
          <w:sz w:val="32"/>
          <w:szCs w:val="32"/>
          <w14:ligatures w14:val="none"/>
        </w:rPr>
        <w:t xml:space="preserve">Letter </w:t>
      </w:r>
      <w:r w:rsidR="00033CDF">
        <w:rPr>
          <w:rFonts w:ascii="Palatino Linotype" w:hAnsi="Palatino Linotype"/>
          <w:b w:val="0"/>
          <w:bCs w:val="0"/>
          <w:color w:val="auto"/>
          <w:sz w:val="32"/>
          <w:szCs w:val="32"/>
          <w14:ligatures w14:val="none"/>
        </w:rPr>
        <w:t>of John</w:t>
      </w:r>
      <w:r w:rsidR="008727CD">
        <w:rPr>
          <w:rFonts w:ascii="Palatino Linotype" w:hAnsi="Palatino Linotype"/>
          <w:b w:val="0"/>
          <w:bCs w:val="0"/>
          <w:color w:val="auto"/>
          <w:sz w:val="32"/>
          <w:szCs w:val="32"/>
          <w14:ligatures w14:val="none"/>
        </w:rPr>
        <w:t>.</w:t>
      </w:r>
    </w:p>
    <w:p w:rsidR="00C73BD1" w:rsidRPr="006A382D" w:rsidRDefault="00C73BD1" w:rsidP="00591A23">
      <w:pPr>
        <w:pStyle w:val="Heading3"/>
        <w:spacing w:before="0" w:after="0"/>
        <w:rPr>
          <w:rFonts w:ascii="Palatino Linotype" w:hAnsi="Palatino Linotype"/>
          <w:sz w:val="32"/>
          <w:szCs w:val="32"/>
          <w14:ligatures w14:val="none"/>
        </w:rPr>
      </w:pPr>
    </w:p>
    <w:p w:rsidR="00E203E3" w:rsidRPr="00E203E3" w:rsidRDefault="00E203E3" w:rsidP="00E203E3">
      <w:pPr>
        <w:pStyle w:val="lessontext"/>
        <w:keepNext/>
        <w:framePr w:dropCap="drop" w:lines="3" w:wrap="around" w:vAnchor="text" w:hAnchor="text"/>
        <w:spacing w:before="280" w:beforeAutospacing="0" w:after="0" w:afterAutospacing="0" w:line="1295" w:lineRule="exact"/>
        <w:jc w:val="both"/>
        <w:textAlignment w:val="baseline"/>
        <w:rPr>
          <w:rFonts w:ascii="Palatino Linotype" w:hAnsi="Palatino Linotype"/>
          <w:smallCaps/>
          <w:color w:val="000000"/>
          <w:position w:val="-16"/>
          <w:sz w:val="157"/>
          <w:szCs w:val="32"/>
        </w:rPr>
      </w:pPr>
      <w:r w:rsidRPr="00E203E3">
        <w:rPr>
          <w:rFonts w:ascii="Palatino Linotype" w:hAnsi="Palatino Linotype"/>
          <w:smallCaps/>
          <w:color w:val="FF0000"/>
          <w:position w:val="-16"/>
          <w:sz w:val="157"/>
          <w:szCs w:val="32"/>
        </w:rPr>
        <w:t>I</w:t>
      </w:r>
    </w:p>
    <w:p w:rsidR="008F7F3A" w:rsidRPr="00E203E3" w:rsidRDefault="008F7F3A" w:rsidP="008F7F3A">
      <w:pPr>
        <w:pStyle w:val="lessontext"/>
        <w:spacing w:before="45"/>
        <w:jc w:val="both"/>
        <w:rPr>
          <w:rFonts w:ascii="Palatino Linotype" w:hAnsi="Palatino Linotype"/>
          <w:color w:val="000000"/>
          <w:sz w:val="32"/>
          <w:szCs w:val="32"/>
        </w:rPr>
      </w:pPr>
      <w:r w:rsidRPr="008F7F3A">
        <w:rPr>
          <w:rFonts w:ascii="Palatino Linotype" w:hAnsi="Palatino Linotype"/>
          <w:smallCaps/>
          <w:color w:val="000000"/>
          <w:sz w:val="32"/>
          <w:szCs w:val="32"/>
        </w:rPr>
        <w:t>f we receive human testimony,</w:t>
      </w:r>
      <w:r w:rsidRPr="00E203E3">
        <w:rPr>
          <w:rFonts w:ascii="Palatino Linotype" w:hAnsi="Palatino Linotype"/>
          <w:color w:val="000000"/>
          <w:sz w:val="32"/>
          <w:szCs w:val="32"/>
        </w:rPr>
        <w:t xml:space="preserve">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rsidR="006A382D" w:rsidRPr="00E203E3" w:rsidRDefault="008F7F3A" w:rsidP="008F7F3A">
      <w:pPr>
        <w:pStyle w:val="lessontext"/>
        <w:spacing w:before="45" w:beforeAutospacing="0"/>
        <w:jc w:val="both"/>
        <w:rPr>
          <w:rFonts w:ascii="Palatino Linotype" w:hAnsi="Palatino Linotype"/>
          <w:color w:val="000000"/>
          <w:sz w:val="32"/>
          <w:szCs w:val="32"/>
        </w:rPr>
      </w:pPr>
      <w:bookmarkStart w:id="0" w:name="_GoBack"/>
      <w:bookmarkEnd w:id="0"/>
      <w:r w:rsidRPr="00E203E3">
        <w:rPr>
          <w:rFonts w:ascii="Palatino Linotype" w:hAnsi="Palatino Linotype"/>
          <w:color w:val="000000"/>
          <w:sz w:val="32"/>
          <w:szCs w:val="32"/>
        </w:rPr>
        <w:t>I write these things to you who believe in the name of the Son of God, so that you may know that you have eternal life.</w:t>
      </w:r>
    </w:p>
    <w:p w:rsidR="009A5660" w:rsidRPr="006A382D" w:rsidRDefault="009A5660" w:rsidP="009A5660">
      <w:pPr>
        <w:widowControl w:val="0"/>
        <w:jc w:val="both"/>
        <w:rPr>
          <w:sz w:val="32"/>
          <w:szCs w:val="32"/>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033CDF">
        <w:rPr>
          <w:rFonts w:ascii="Palatino Linotype" w:hAnsi="Palatino Linotype"/>
          <w:sz w:val="32"/>
          <w:szCs w:val="32"/>
          <w14:ligatures w14:val="none"/>
        </w:rPr>
        <w:t>Hear what the Spirit is saying to the Churches.</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DF1B3B">
      <w:pgSz w:w="12240" w:h="15840"/>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33CDF"/>
    <w:rsid w:val="000561E9"/>
    <w:rsid w:val="00056E68"/>
    <w:rsid w:val="0009595A"/>
    <w:rsid w:val="000E4957"/>
    <w:rsid w:val="000F52B6"/>
    <w:rsid w:val="00107C7E"/>
    <w:rsid w:val="001C026D"/>
    <w:rsid w:val="00205D80"/>
    <w:rsid w:val="002226C2"/>
    <w:rsid w:val="002917FD"/>
    <w:rsid w:val="002F0101"/>
    <w:rsid w:val="00340DAC"/>
    <w:rsid w:val="0039737D"/>
    <w:rsid w:val="003E0D73"/>
    <w:rsid w:val="00406954"/>
    <w:rsid w:val="00463696"/>
    <w:rsid w:val="004D0B9B"/>
    <w:rsid w:val="00591A23"/>
    <w:rsid w:val="00602B9A"/>
    <w:rsid w:val="00657DDF"/>
    <w:rsid w:val="00685E31"/>
    <w:rsid w:val="006A382D"/>
    <w:rsid w:val="006A3938"/>
    <w:rsid w:val="006B7E54"/>
    <w:rsid w:val="006E51A0"/>
    <w:rsid w:val="0070009D"/>
    <w:rsid w:val="00706E80"/>
    <w:rsid w:val="007C6B96"/>
    <w:rsid w:val="008562C1"/>
    <w:rsid w:val="008727CD"/>
    <w:rsid w:val="008B0D03"/>
    <w:rsid w:val="008F7F3A"/>
    <w:rsid w:val="00943911"/>
    <w:rsid w:val="00947132"/>
    <w:rsid w:val="009A294E"/>
    <w:rsid w:val="009A31BF"/>
    <w:rsid w:val="009A5660"/>
    <w:rsid w:val="00A76ED2"/>
    <w:rsid w:val="00AA0ED3"/>
    <w:rsid w:val="00AA5EDA"/>
    <w:rsid w:val="00B20424"/>
    <w:rsid w:val="00B55A1C"/>
    <w:rsid w:val="00B664C3"/>
    <w:rsid w:val="00BF5E4A"/>
    <w:rsid w:val="00C21701"/>
    <w:rsid w:val="00C50EB6"/>
    <w:rsid w:val="00C73BD1"/>
    <w:rsid w:val="00C906C9"/>
    <w:rsid w:val="00D07911"/>
    <w:rsid w:val="00D54192"/>
    <w:rsid w:val="00D640F1"/>
    <w:rsid w:val="00D67658"/>
    <w:rsid w:val="00DB1EBF"/>
    <w:rsid w:val="00DB59D5"/>
    <w:rsid w:val="00DF1192"/>
    <w:rsid w:val="00DF1B3B"/>
    <w:rsid w:val="00E203E3"/>
    <w:rsid w:val="00E34D2B"/>
    <w:rsid w:val="00E60A36"/>
    <w:rsid w:val="00E672F2"/>
    <w:rsid w:val="00E732BE"/>
    <w:rsid w:val="00F013E6"/>
    <w:rsid w:val="00F3390F"/>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7B35-91BE-4131-8FCB-0762234F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2018-03-29T19:51:00Z</dcterms:created>
  <dcterms:modified xsi:type="dcterms:W3CDTF">2018-03-29T19:54:00Z</dcterms:modified>
</cp:coreProperties>
</file>