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11" w:rsidRDefault="00463696" w:rsidP="00463696">
      <w:pPr>
        <w:pStyle w:val="Heading3"/>
        <w:tabs>
          <w:tab w:val="right" w:pos="9270"/>
        </w:tabs>
        <w:spacing w:before="0" w:after="0"/>
        <w:rPr>
          <w:rFonts w:ascii="Palatino Linotype" w:hAnsi="Palatino Linotype"/>
          <w:b w:val="0"/>
          <w:bCs w:val="0"/>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BB7789" w:rsidRPr="00BB7789">
        <w:rPr>
          <w:rFonts w:ascii="Palatino Linotype" w:hAnsi="Palatino Linotype"/>
          <w:b w:val="0"/>
          <w:bCs w:val="0"/>
          <w:smallCaps/>
          <w:sz w:val="36"/>
          <w:szCs w:val="22"/>
          <w14:ligatures w14:val="none"/>
        </w:rPr>
        <w:t>Acts 2:14a,</w:t>
      </w:r>
      <w:r w:rsidR="00BB7789">
        <w:rPr>
          <w:rFonts w:ascii="Palatino Linotype" w:hAnsi="Palatino Linotype"/>
          <w:b w:val="0"/>
          <w:bCs w:val="0"/>
          <w:smallCaps/>
          <w:sz w:val="36"/>
          <w:szCs w:val="22"/>
          <w14:ligatures w14:val="none"/>
        </w:rPr>
        <w:t xml:space="preserve"> </w:t>
      </w:r>
      <w:r w:rsidR="00BB7789" w:rsidRPr="00BB7789">
        <w:rPr>
          <w:rFonts w:ascii="Palatino Linotype" w:hAnsi="Palatino Linotype"/>
          <w:b w:val="0"/>
          <w:bCs w:val="0"/>
          <w:smallCaps/>
          <w:sz w:val="36"/>
          <w:szCs w:val="22"/>
          <w14:ligatures w14:val="none"/>
        </w:rPr>
        <w:t>22-32</w:t>
      </w:r>
    </w:p>
    <w:p w:rsidR="00C906C9" w:rsidRPr="00BB7789" w:rsidRDefault="00C906C9" w:rsidP="00463696">
      <w:pPr>
        <w:pStyle w:val="Heading3"/>
        <w:tabs>
          <w:tab w:val="right" w:pos="9270"/>
        </w:tabs>
        <w:spacing w:before="0" w:after="0"/>
        <w:rPr>
          <w:rFonts w:ascii="Palatino Linotype" w:hAnsi="Palatino Linotype"/>
          <w:b w:val="0"/>
          <w:bCs w:val="0"/>
          <w:sz w:val="28"/>
          <w:szCs w:val="28"/>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8727CD">
        <w:rPr>
          <w:rFonts w:ascii="Palatino Linotype" w:hAnsi="Palatino Linotype"/>
          <w:b w:val="0"/>
          <w:bCs w:val="0"/>
          <w:color w:val="auto"/>
          <w:sz w:val="32"/>
          <w:szCs w:val="32"/>
          <w14:ligatures w14:val="none"/>
        </w:rPr>
        <w:t>Acts of the Apostles</w:t>
      </w:r>
      <w:r w:rsidR="00943911" w:rsidRPr="00DF1192">
        <w:rPr>
          <w:rFonts w:ascii="Palatino Linotype" w:hAnsi="Palatino Linotype"/>
          <w:b w:val="0"/>
          <w:bCs w:val="0"/>
          <w:color w:val="auto"/>
          <w:sz w:val="32"/>
          <w:szCs w:val="32"/>
          <w14:ligatures w14:val="none"/>
        </w:rPr>
        <w:t>.</w:t>
      </w:r>
    </w:p>
    <w:p w:rsidR="00FB61A0" w:rsidRPr="002F0101" w:rsidRDefault="00FB61A0" w:rsidP="00463696">
      <w:pPr>
        <w:pStyle w:val="Heading3"/>
        <w:spacing w:before="0" w:after="0"/>
        <w:rPr>
          <w:rFonts w:ascii="Palatino Linotype" w:hAnsi="Palatino Linotype"/>
          <w:sz w:val="32"/>
          <w:szCs w:val="20"/>
          <w14:ligatures w14:val="none"/>
        </w:rPr>
      </w:pPr>
    </w:p>
    <w:p w:rsidR="00BB7789" w:rsidRPr="00BB7789" w:rsidRDefault="00BB7789" w:rsidP="00BB7789">
      <w:pPr>
        <w:keepNext/>
        <w:framePr w:dropCap="drop" w:lines="3" w:wrap="around" w:vAnchor="text" w:hAnchor="text"/>
        <w:spacing w:line="1295" w:lineRule="exact"/>
        <w:jc w:val="both"/>
        <w:textAlignment w:val="baseline"/>
        <w:rPr>
          <w:rFonts w:ascii="Palatino Linotype" w:hAnsi="Palatino Linotype"/>
          <w:position w:val="-16"/>
          <w:sz w:val="157"/>
          <w:szCs w:val="32"/>
          <w14:ligatures w14:val="none"/>
        </w:rPr>
      </w:pPr>
      <w:r w:rsidRPr="00BB7789">
        <w:rPr>
          <w:rFonts w:ascii="Palatino Linotype" w:hAnsi="Palatino Linotype"/>
          <w:color w:val="FF0000"/>
          <w:position w:val="-16"/>
          <w:sz w:val="157"/>
          <w:szCs w:val="32"/>
          <w14:ligatures w14:val="none"/>
        </w:rPr>
        <w:t>P</w:t>
      </w:r>
    </w:p>
    <w:p w:rsidR="00BB7789" w:rsidRPr="00BB7789" w:rsidRDefault="00BB7789" w:rsidP="00BB7789">
      <w:pPr>
        <w:widowControl w:val="0"/>
        <w:jc w:val="both"/>
        <w:rPr>
          <w:sz w:val="32"/>
          <w:szCs w:val="32"/>
          <w14:ligatures w14:val="none"/>
        </w:rPr>
      </w:pPr>
      <w:r w:rsidRPr="00A55BD1">
        <w:rPr>
          <w:rFonts w:ascii="Palatino Linotype" w:hAnsi="Palatino Linotype"/>
          <w:smallCaps/>
          <w:sz w:val="32"/>
          <w:szCs w:val="32"/>
          <w14:ligatures w14:val="none"/>
        </w:rPr>
        <w:t>eter, standing with the eleven</w:t>
      </w:r>
      <w:r w:rsidRPr="00BB7789">
        <w:rPr>
          <w:rFonts w:ascii="Palatino Linotype" w:hAnsi="Palatino Linotype"/>
          <w:sz w:val="32"/>
          <w:szCs w:val="32"/>
          <w14:ligatures w14:val="none"/>
        </w:rPr>
        <w:t>, raised his voice and addressed the crowd, “You that are Israelites, listen to what I have to say: Jesus of Nazareth, a man attested to you by God with deeds of power, wonders, and signs that God did through him among you, as you yourselves know—this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 ‘I saw the Lord always before me, for he is at my right hand so that I will not be shaken; therefore my heart was glad, and my tongue rejoiced; moreover my flesh will live in hope. For you will not abandon my soul to Hades, or let your Holy One experience corruption. You have made known to me the ways of life; you will make me full of gladness with your presence.’ Fellow Israelites, I may say to you confidently of our ancestor David that he both died and was buried, and his tomb is with us to this day. Since he was a prophet, he knew that God had sworn with an oath to him that he would put one of his descendants on is throne. Foreseeing this, David spoke of the resurrection of the Messiah, saying, ‘He was not abandoned to Hades, nor did his flesh experience corruption.’ This Jesus God raised up, and of that all of us are witnesses.”</w:t>
      </w:r>
    </w:p>
    <w:p w:rsidR="00FB61A0" w:rsidRPr="00BB7789" w:rsidRDefault="00FB61A0" w:rsidP="000561E9">
      <w:pPr>
        <w:widowControl w:val="0"/>
        <w:rPr>
          <w:rFonts w:ascii="Palatino Linotype" w:hAnsi="Palatino Linotype"/>
          <w:sz w:val="32"/>
          <w:szCs w:val="32"/>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God’s people.</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591A23" w:rsidP="008727CD">
      <w:pPr>
        <w:tabs>
          <w:tab w:val="right" w:pos="9360"/>
        </w:tabs>
        <w:spacing w:after="160" w:line="259" w:lineRule="auto"/>
        <w:rPr>
          <w:rFonts w:ascii="Palatino Linotype" w:hAnsi="Palatino Linotype"/>
          <w:b/>
          <w:bCs/>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BB7789" w:rsidRPr="00BB7789">
        <w:rPr>
          <w:rFonts w:ascii="Palatino Linotype" w:hAnsi="Palatino Linotype"/>
          <w:smallCaps/>
          <w:sz w:val="36"/>
          <w:szCs w:val="36"/>
          <w14:ligatures w14:val="none"/>
        </w:rPr>
        <w:t>I Peter 1:3-9</w:t>
      </w:r>
    </w:p>
    <w:p w:rsidR="00D07911" w:rsidRPr="00DF1B3B" w:rsidRDefault="00D07911" w:rsidP="00591A23">
      <w:pPr>
        <w:pStyle w:val="Heading3"/>
        <w:spacing w:before="0" w:after="0"/>
        <w:rPr>
          <w:rFonts w:ascii="Palatino Linotype" w:hAnsi="Palatino Linotype"/>
          <w:b w:val="0"/>
          <w:bCs w:val="0"/>
          <w:sz w:val="60"/>
          <w:szCs w:val="60"/>
          <w14:ligatures w14:val="none"/>
        </w:rPr>
      </w:pPr>
    </w:p>
    <w:p w:rsidR="00943911" w:rsidRPr="00DF1192" w:rsidRDefault="00DF1192" w:rsidP="00C73BD1">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BB7789">
        <w:rPr>
          <w:rFonts w:ascii="Palatino Linotype" w:hAnsi="Palatino Linotype"/>
          <w:b w:val="0"/>
          <w:bCs w:val="0"/>
          <w:color w:val="auto"/>
          <w:sz w:val="32"/>
          <w:szCs w:val="32"/>
          <w14:ligatures w14:val="none"/>
        </w:rPr>
        <w:t>the First Letter of Peter.</w:t>
      </w:r>
    </w:p>
    <w:p w:rsidR="00C73BD1" w:rsidRPr="00DF1B3B" w:rsidRDefault="00C73BD1" w:rsidP="00591A23">
      <w:pPr>
        <w:pStyle w:val="Heading3"/>
        <w:spacing w:before="0" w:after="0"/>
        <w:rPr>
          <w:rFonts w:ascii="Palatino Linotype" w:hAnsi="Palatino Linotype"/>
          <w:sz w:val="60"/>
          <w:szCs w:val="60"/>
          <w14:ligatures w14:val="none"/>
        </w:rPr>
      </w:pPr>
      <w:bookmarkStart w:id="0" w:name="_GoBack"/>
      <w:bookmarkEnd w:id="0"/>
    </w:p>
    <w:p w:rsidR="00BB7789" w:rsidRPr="00BB7789" w:rsidRDefault="00BB7789" w:rsidP="00BB7789">
      <w:pPr>
        <w:keepNext/>
        <w:framePr w:dropCap="drop" w:lines="3" w:wrap="around" w:vAnchor="text" w:hAnchor="text"/>
        <w:spacing w:line="1295" w:lineRule="exact"/>
        <w:jc w:val="both"/>
        <w:textAlignment w:val="baseline"/>
        <w:rPr>
          <w:rFonts w:ascii="Palatino Linotype" w:hAnsi="Palatino Linotype"/>
          <w:position w:val="-16"/>
          <w:sz w:val="157"/>
          <w:szCs w:val="32"/>
          <w14:ligatures w14:val="none"/>
        </w:rPr>
      </w:pPr>
      <w:r w:rsidRPr="00BB7789">
        <w:rPr>
          <w:rFonts w:ascii="Palatino Linotype" w:hAnsi="Palatino Linotype"/>
          <w:color w:val="FF0000"/>
          <w:position w:val="-16"/>
          <w:sz w:val="157"/>
          <w:szCs w:val="32"/>
          <w14:ligatures w14:val="none"/>
        </w:rPr>
        <w:t>B</w:t>
      </w:r>
    </w:p>
    <w:p w:rsidR="00BB7789" w:rsidRPr="00BB7789" w:rsidRDefault="00BB7789" w:rsidP="00BB7789">
      <w:pPr>
        <w:widowControl w:val="0"/>
        <w:jc w:val="both"/>
        <w:rPr>
          <w:sz w:val="32"/>
          <w:szCs w:val="32"/>
          <w14:ligatures w14:val="none"/>
        </w:rPr>
      </w:pPr>
      <w:r w:rsidRPr="00A55BD1">
        <w:rPr>
          <w:rFonts w:ascii="Palatino Linotype" w:hAnsi="Palatino Linotype"/>
          <w:smallCaps/>
          <w:sz w:val="32"/>
          <w:szCs w:val="32"/>
          <w14:ligatures w14:val="none"/>
        </w:rPr>
        <w:t>lessed be the God and Father of our Lord Jesus Christ</w:t>
      </w:r>
      <w:r w:rsidRPr="00BB7789">
        <w:rPr>
          <w:rFonts w:ascii="Palatino Linotype" w:hAnsi="Palatino Linotype"/>
          <w:sz w:val="32"/>
          <w:szCs w:val="32"/>
          <w14:ligatures w14:val="none"/>
        </w:rPr>
        <w: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faith—being more precious than gold that, though perishable, is tested by fire—may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rsidR="009A5660" w:rsidRPr="00DF1B3B" w:rsidRDefault="009A5660" w:rsidP="009A5660">
      <w:pPr>
        <w:widowControl w:val="0"/>
        <w:jc w:val="both"/>
        <w:rPr>
          <w:sz w:val="60"/>
          <w:szCs w:val="60"/>
          <w14:ligatures w14:val="none"/>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r w:rsidR="00BB7789">
        <w:rPr>
          <w:rFonts w:ascii="Palatino Linotype" w:hAnsi="Palatino Linotype"/>
          <w:sz w:val="32"/>
          <w:szCs w:val="32"/>
          <w14:ligatures w14:val="none"/>
        </w:rPr>
        <w:t>Hear what the Spirit is saying to the Churches.</w:t>
      </w:r>
    </w:p>
    <w:p w:rsidR="0070009D" w:rsidRPr="0070009D" w:rsidRDefault="008727CD" w:rsidP="008727C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0009D" w:rsidRDefault="0070009D">
      <w:pPr>
        <w:spacing w:after="160" w:line="259" w:lineRule="auto"/>
        <w:rPr>
          <w:rFonts w:ascii="Palatino Linotype" w:hAnsi="Palatino Linotype"/>
          <w:b/>
          <w:bCs/>
          <w:smallCaps/>
          <w:sz w:val="36"/>
          <w:szCs w:val="36"/>
          <w14:ligatures w14:val="none"/>
        </w:rPr>
      </w:pPr>
    </w:p>
    <w:sectPr w:rsidR="0070009D" w:rsidSect="00BB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561E9"/>
    <w:rsid w:val="00056E68"/>
    <w:rsid w:val="0009595A"/>
    <w:rsid w:val="000E4957"/>
    <w:rsid w:val="000F52B6"/>
    <w:rsid w:val="001C026D"/>
    <w:rsid w:val="00205D80"/>
    <w:rsid w:val="002226C2"/>
    <w:rsid w:val="002F0101"/>
    <w:rsid w:val="0039737D"/>
    <w:rsid w:val="003E0D73"/>
    <w:rsid w:val="00463696"/>
    <w:rsid w:val="00591A23"/>
    <w:rsid w:val="00657DDF"/>
    <w:rsid w:val="00685E31"/>
    <w:rsid w:val="006A3938"/>
    <w:rsid w:val="006E51A0"/>
    <w:rsid w:val="0070009D"/>
    <w:rsid w:val="007C6B96"/>
    <w:rsid w:val="008562C1"/>
    <w:rsid w:val="008727CD"/>
    <w:rsid w:val="008B0D03"/>
    <w:rsid w:val="00943911"/>
    <w:rsid w:val="00947132"/>
    <w:rsid w:val="009A294E"/>
    <w:rsid w:val="009A31BF"/>
    <w:rsid w:val="009A5660"/>
    <w:rsid w:val="00A55BD1"/>
    <w:rsid w:val="00AA0ED3"/>
    <w:rsid w:val="00B20424"/>
    <w:rsid w:val="00B55A1C"/>
    <w:rsid w:val="00B664C3"/>
    <w:rsid w:val="00BB317F"/>
    <w:rsid w:val="00BB7789"/>
    <w:rsid w:val="00BF5E4A"/>
    <w:rsid w:val="00C21701"/>
    <w:rsid w:val="00C50EB6"/>
    <w:rsid w:val="00C73BD1"/>
    <w:rsid w:val="00C906C9"/>
    <w:rsid w:val="00D07911"/>
    <w:rsid w:val="00D54192"/>
    <w:rsid w:val="00D640F1"/>
    <w:rsid w:val="00DB1EBF"/>
    <w:rsid w:val="00DB59D5"/>
    <w:rsid w:val="00DF1192"/>
    <w:rsid w:val="00DF1B3B"/>
    <w:rsid w:val="00E60A36"/>
    <w:rsid w:val="00E672F2"/>
    <w:rsid w:val="00E732BE"/>
    <w:rsid w:val="00F42AE8"/>
    <w:rsid w:val="00F4789A"/>
    <w:rsid w:val="00F54F56"/>
    <w:rsid w:val="00F977D6"/>
    <w:rsid w:val="00FB097E"/>
    <w:rsid w:val="00FB61A0"/>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7862-099E-4C09-A9E5-ABFE6AB1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2017-03-13T22:03:00Z</dcterms:created>
  <dcterms:modified xsi:type="dcterms:W3CDTF">2017-03-14T14:14:00Z</dcterms:modified>
</cp:coreProperties>
</file>