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1" w:rsidRDefault="00463696" w:rsidP="00463696">
      <w:pPr>
        <w:pStyle w:val="Heading3"/>
        <w:tabs>
          <w:tab w:val="right" w:pos="9270"/>
        </w:tabs>
        <w:spacing w:before="0" w:after="0"/>
        <w:rPr>
          <w:rFonts w:ascii="Palatino Linotype" w:hAnsi="Palatino Linotype"/>
          <w:b w:val="0"/>
          <w:bCs w:val="0"/>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711448" w:rsidRPr="00711448">
        <w:rPr>
          <w:rFonts w:ascii="Palatino Linotype" w:hAnsi="Palatino Linotype"/>
          <w:b w:val="0"/>
          <w:bCs w:val="0"/>
          <w:smallCaps/>
          <w:sz w:val="36"/>
          <w:szCs w:val="22"/>
          <w14:ligatures w14:val="none"/>
        </w:rPr>
        <w:t>Acts 2:14a, 36-41</w:t>
      </w:r>
    </w:p>
    <w:p w:rsidR="00C906C9" w:rsidRPr="00711448" w:rsidRDefault="00C906C9" w:rsidP="00463696">
      <w:pPr>
        <w:pStyle w:val="Heading3"/>
        <w:tabs>
          <w:tab w:val="right" w:pos="9270"/>
        </w:tabs>
        <w:spacing w:before="0" w:after="0"/>
        <w:rPr>
          <w:rFonts w:ascii="Palatino Linotype" w:hAnsi="Palatino Linotype"/>
          <w:b w:val="0"/>
          <w:bCs w:val="0"/>
          <w:sz w:val="60"/>
          <w:szCs w:val="6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711448" w:rsidRDefault="00FB61A0" w:rsidP="00463696">
      <w:pPr>
        <w:pStyle w:val="Heading3"/>
        <w:spacing w:before="0" w:after="0"/>
        <w:rPr>
          <w:rFonts w:ascii="Palatino Linotype" w:hAnsi="Palatino Linotype"/>
          <w:sz w:val="60"/>
          <w:szCs w:val="60"/>
          <w14:ligatures w14:val="none"/>
        </w:rPr>
      </w:pPr>
    </w:p>
    <w:p w:rsidR="00711448" w:rsidRPr="00711448" w:rsidRDefault="00711448" w:rsidP="00711448">
      <w:pPr>
        <w:keepNext/>
        <w:framePr w:dropCap="drop" w:lines="3" w:wrap="around" w:vAnchor="text" w:hAnchor="text"/>
        <w:spacing w:line="1295" w:lineRule="exact"/>
        <w:jc w:val="both"/>
        <w:textAlignment w:val="baseline"/>
        <w:rPr>
          <w:rFonts w:ascii="Palatino Linotype" w:hAnsi="Palatino Linotype"/>
          <w:position w:val="-16"/>
          <w:sz w:val="157"/>
          <w:szCs w:val="32"/>
          <w14:ligatures w14:val="none"/>
        </w:rPr>
      </w:pPr>
      <w:r w:rsidRPr="00711448">
        <w:rPr>
          <w:rFonts w:ascii="Palatino Linotype" w:hAnsi="Palatino Linotype"/>
          <w:color w:val="FF0000"/>
          <w:position w:val="-16"/>
          <w:sz w:val="157"/>
          <w:szCs w:val="32"/>
          <w14:ligatures w14:val="none"/>
        </w:rPr>
        <w:t>P</w:t>
      </w:r>
    </w:p>
    <w:p w:rsidR="00711448" w:rsidRPr="00711448" w:rsidRDefault="00711448" w:rsidP="00711448">
      <w:pPr>
        <w:widowControl w:val="0"/>
        <w:jc w:val="both"/>
        <w:rPr>
          <w:sz w:val="32"/>
          <w:szCs w:val="32"/>
          <w14:ligatures w14:val="none"/>
        </w:rPr>
      </w:pPr>
      <w:r w:rsidRPr="00EB03F8">
        <w:rPr>
          <w:rFonts w:ascii="Palatino Linotype" w:hAnsi="Palatino Linotype"/>
          <w:smallCaps/>
          <w:sz w:val="32"/>
          <w:szCs w:val="32"/>
          <w14:ligatures w14:val="none"/>
        </w:rPr>
        <w:t>eter, standing with the eleven</w:t>
      </w:r>
      <w:r w:rsidRPr="00711448">
        <w:rPr>
          <w:rFonts w:ascii="Palatino Linotype" w:hAnsi="Palatino Linotype"/>
          <w:sz w:val="32"/>
          <w:szCs w:val="32"/>
          <w14:ligatures w14:val="none"/>
        </w:rPr>
        <w:t>, raised his voice and addressed the crowd, “Let the entire house of Israel know with certainty that God has made him both Lord and Messiah, this Jesus whom you crucified.” 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rsidR="00FB61A0" w:rsidRPr="00711448" w:rsidRDefault="00FB61A0" w:rsidP="000561E9">
      <w:pPr>
        <w:widowControl w:val="0"/>
        <w:rPr>
          <w:rFonts w:ascii="Palatino Linotype" w:hAnsi="Palatino Linotype"/>
          <w:sz w:val="60"/>
          <w:szCs w:val="6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11448" w:rsidRDefault="00711448">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591A23" w:rsidRDefault="00591A23" w:rsidP="008727CD">
      <w:pPr>
        <w:tabs>
          <w:tab w:val="right" w:pos="9360"/>
        </w:tabs>
        <w:spacing w:after="160" w:line="259" w:lineRule="auto"/>
        <w:rPr>
          <w:rFonts w:ascii="Palatino Linotype" w:hAnsi="Palatino Linotype"/>
          <w:b/>
          <w:bCs/>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711448" w:rsidRPr="00711448">
        <w:rPr>
          <w:rFonts w:ascii="Palatino Linotype" w:hAnsi="Palatino Linotype"/>
          <w:smallCaps/>
          <w:sz w:val="36"/>
          <w:szCs w:val="36"/>
          <w14:ligatures w14:val="none"/>
        </w:rPr>
        <w:t>I Peter 1:17-23</w:t>
      </w:r>
    </w:p>
    <w:p w:rsidR="00D07911" w:rsidRPr="00DF1B3B" w:rsidRDefault="00D07911" w:rsidP="00591A23">
      <w:pPr>
        <w:pStyle w:val="Heading3"/>
        <w:spacing w:before="0" w:after="0"/>
        <w:rPr>
          <w:rFonts w:ascii="Palatino Linotype" w:hAnsi="Palatino Linotype"/>
          <w:b w:val="0"/>
          <w:bCs w:val="0"/>
          <w:sz w:val="60"/>
          <w:szCs w:val="60"/>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BB7789">
        <w:rPr>
          <w:rFonts w:ascii="Palatino Linotype" w:hAnsi="Palatino Linotype"/>
          <w:b w:val="0"/>
          <w:bCs w:val="0"/>
          <w:color w:val="auto"/>
          <w:sz w:val="32"/>
          <w:szCs w:val="32"/>
          <w14:ligatures w14:val="none"/>
        </w:rPr>
        <w:t>the First Letter of Peter.</w:t>
      </w:r>
    </w:p>
    <w:p w:rsidR="00C73BD1" w:rsidRPr="00DF1B3B" w:rsidRDefault="00C73BD1" w:rsidP="00591A23">
      <w:pPr>
        <w:pStyle w:val="Heading3"/>
        <w:spacing w:before="0" w:after="0"/>
        <w:rPr>
          <w:rFonts w:ascii="Palatino Linotype" w:hAnsi="Palatino Linotype"/>
          <w:sz w:val="60"/>
          <w:szCs w:val="60"/>
          <w14:ligatures w14:val="none"/>
        </w:rPr>
      </w:pPr>
    </w:p>
    <w:p w:rsidR="00711448" w:rsidRPr="00711448" w:rsidRDefault="00711448" w:rsidP="00711448">
      <w:pPr>
        <w:keepNext/>
        <w:framePr w:dropCap="drop" w:lines="3" w:wrap="around" w:vAnchor="text" w:hAnchor="text"/>
        <w:spacing w:line="1295" w:lineRule="exact"/>
        <w:jc w:val="both"/>
        <w:textAlignment w:val="baseline"/>
        <w:rPr>
          <w:rFonts w:ascii="Palatino Linotype" w:hAnsi="Palatino Linotype"/>
          <w:position w:val="-16"/>
          <w:sz w:val="157"/>
          <w:szCs w:val="32"/>
          <w14:ligatures w14:val="none"/>
        </w:rPr>
      </w:pPr>
      <w:r w:rsidRPr="00711448">
        <w:rPr>
          <w:rFonts w:ascii="Palatino Linotype" w:hAnsi="Palatino Linotype"/>
          <w:color w:val="FF0000"/>
          <w:position w:val="-16"/>
          <w:sz w:val="157"/>
          <w:szCs w:val="32"/>
          <w14:ligatures w14:val="none"/>
        </w:rPr>
        <w:t>I</w:t>
      </w:r>
    </w:p>
    <w:p w:rsidR="00711448" w:rsidRPr="00711448" w:rsidRDefault="00711448" w:rsidP="00711448">
      <w:pPr>
        <w:widowControl w:val="0"/>
        <w:jc w:val="both"/>
        <w:rPr>
          <w:sz w:val="32"/>
          <w:szCs w:val="32"/>
          <w14:ligatures w14:val="none"/>
        </w:rPr>
      </w:pPr>
      <w:r w:rsidRPr="00EB03F8">
        <w:rPr>
          <w:rFonts w:ascii="Palatino Linotype" w:hAnsi="Palatino Linotype"/>
          <w:smallCaps/>
          <w:sz w:val="32"/>
          <w:szCs w:val="32"/>
          <w14:ligatures w14:val="none"/>
        </w:rPr>
        <w:t>f you invoke as Father</w:t>
      </w:r>
      <w:r w:rsidRPr="00711448">
        <w:rPr>
          <w:rFonts w:ascii="Palatino Linotype" w:hAnsi="Palatino Linotype"/>
          <w:sz w:val="32"/>
          <w:szCs w:val="32"/>
          <w14:ligatures w14:val="none"/>
        </w:rPr>
        <w:t xml:space="preserve"> the one who judges all people impartially according to their deeds, live in reverent fear during the time of your exile. You know that you were ransomed from the futi</w:t>
      </w:r>
      <w:bookmarkStart w:id="0" w:name="_GoBack"/>
      <w:bookmarkEnd w:id="0"/>
      <w:r w:rsidRPr="00711448">
        <w:rPr>
          <w:rFonts w:ascii="Palatino Linotype" w:hAnsi="Palatino Linotype"/>
          <w:sz w:val="32"/>
          <w:szCs w:val="32"/>
          <w14:ligatures w14:val="none"/>
        </w:rPr>
        <w:t>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 Now that you have purified your souls by your obedience to the truth so that you have genuine mutual love, love one another deeply from the heart. You have been born anew, not of perishable but of imperishable seed, through the living and enduring word of God.</w:t>
      </w:r>
    </w:p>
    <w:p w:rsidR="009A5660" w:rsidRPr="00711448" w:rsidRDefault="009A5660" w:rsidP="009A5660">
      <w:pPr>
        <w:widowControl w:val="0"/>
        <w:jc w:val="both"/>
        <w:rPr>
          <w:rFonts w:ascii="Palatino Linotype" w:hAnsi="Palatino Linotype"/>
          <w:sz w:val="60"/>
          <w:szCs w:val="60"/>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the Churches.</w:t>
      </w:r>
    </w:p>
    <w:p w:rsidR="0070009D" w:rsidRPr="0070009D" w:rsidRDefault="008727CD" w:rsidP="008727C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0009D" w:rsidRDefault="0070009D">
      <w:pPr>
        <w:spacing w:after="160" w:line="259" w:lineRule="auto"/>
        <w:rPr>
          <w:rFonts w:ascii="Palatino Linotype" w:hAnsi="Palatino Linotype"/>
          <w:b/>
          <w:bCs/>
          <w:smallCaps/>
          <w:sz w:val="36"/>
          <w:szCs w:val="36"/>
          <w14:ligatures w14:val="none"/>
        </w:rPr>
      </w:pPr>
    </w:p>
    <w:sectPr w:rsidR="0070009D" w:rsidSect="00BB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561E9"/>
    <w:rsid w:val="00056E68"/>
    <w:rsid w:val="0009595A"/>
    <w:rsid w:val="000E4957"/>
    <w:rsid w:val="000F52B6"/>
    <w:rsid w:val="001C026D"/>
    <w:rsid w:val="00205D80"/>
    <w:rsid w:val="002226C2"/>
    <w:rsid w:val="002F0101"/>
    <w:rsid w:val="0039737D"/>
    <w:rsid w:val="003E0D73"/>
    <w:rsid w:val="00463696"/>
    <w:rsid w:val="00531066"/>
    <w:rsid w:val="00591A23"/>
    <w:rsid w:val="00657DDF"/>
    <w:rsid w:val="00685E31"/>
    <w:rsid w:val="006A3938"/>
    <w:rsid w:val="006E51A0"/>
    <w:rsid w:val="0070009D"/>
    <w:rsid w:val="00711448"/>
    <w:rsid w:val="007C6B96"/>
    <w:rsid w:val="008562C1"/>
    <w:rsid w:val="008727CD"/>
    <w:rsid w:val="008B0D03"/>
    <w:rsid w:val="00943911"/>
    <w:rsid w:val="00947132"/>
    <w:rsid w:val="009A294E"/>
    <w:rsid w:val="009A31BF"/>
    <w:rsid w:val="009A5660"/>
    <w:rsid w:val="00AA0ED3"/>
    <w:rsid w:val="00B20424"/>
    <w:rsid w:val="00B55A1C"/>
    <w:rsid w:val="00B664C3"/>
    <w:rsid w:val="00BB317F"/>
    <w:rsid w:val="00BB7789"/>
    <w:rsid w:val="00BF5E4A"/>
    <w:rsid w:val="00C21701"/>
    <w:rsid w:val="00C50EB6"/>
    <w:rsid w:val="00C73BD1"/>
    <w:rsid w:val="00C906C9"/>
    <w:rsid w:val="00D07911"/>
    <w:rsid w:val="00D54192"/>
    <w:rsid w:val="00D640F1"/>
    <w:rsid w:val="00DB1EBF"/>
    <w:rsid w:val="00DB59D5"/>
    <w:rsid w:val="00DF1192"/>
    <w:rsid w:val="00DF1B3B"/>
    <w:rsid w:val="00E60A36"/>
    <w:rsid w:val="00E672F2"/>
    <w:rsid w:val="00E732BE"/>
    <w:rsid w:val="00EB03F8"/>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A566-CBF5-4990-B8FF-D7224D4B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2017-03-14T00:17:00Z</dcterms:created>
  <dcterms:modified xsi:type="dcterms:W3CDTF">2017-03-14T14:12:00Z</dcterms:modified>
</cp:coreProperties>
</file>