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1E" w:rsidRDefault="00463696" w:rsidP="00463696">
      <w:pPr>
        <w:pStyle w:val="Heading3"/>
        <w:tabs>
          <w:tab w:val="right" w:pos="9270"/>
        </w:tabs>
        <w:spacing w:before="0" w:after="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E861D8" w:rsidRPr="00E861D8">
        <w:rPr>
          <w:rFonts w:ascii="Palatino Linotype" w:hAnsi="Palatino Linotype"/>
          <w:b w:val="0"/>
          <w:smallCaps/>
          <w:sz w:val="36"/>
          <w:szCs w:val="22"/>
          <w14:ligatures w14:val="none"/>
        </w:rPr>
        <w:t>Esther 7:1-6, 9-10; 9:20-22</w:t>
      </w:r>
    </w:p>
    <w:p w:rsidR="00E861D8" w:rsidRPr="00165436" w:rsidRDefault="00E861D8"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5401E">
        <w:rPr>
          <w:rFonts w:ascii="Palatino Linotype" w:hAnsi="Palatino Linotype"/>
          <w:b w:val="0"/>
          <w:bCs w:val="0"/>
          <w:color w:val="auto"/>
          <w:sz w:val="32"/>
          <w:szCs w:val="32"/>
          <w14:ligatures w14:val="none"/>
        </w:rPr>
        <w:t>Book</w:t>
      </w:r>
      <w:r w:rsidR="00322700">
        <w:rPr>
          <w:rFonts w:ascii="Palatino Linotype" w:hAnsi="Palatino Linotype"/>
          <w:b w:val="0"/>
          <w:bCs w:val="0"/>
          <w:color w:val="auto"/>
          <w:sz w:val="32"/>
          <w:szCs w:val="32"/>
          <w14:ligatures w14:val="none"/>
        </w:rPr>
        <w:t xml:space="preserve"> of </w:t>
      </w:r>
      <w:r w:rsidR="00E861D8">
        <w:rPr>
          <w:rFonts w:ascii="Palatino Linotype" w:hAnsi="Palatino Linotype"/>
          <w:b w:val="0"/>
          <w:bCs w:val="0"/>
          <w:color w:val="auto"/>
          <w:sz w:val="32"/>
          <w:szCs w:val="32"/>
          <w14:ligatures w14:val="none"/>
        </w:rPr>
        <w:t>Esther</w:t>
      </w:r>
      <w:r w:rsidR="00251300">
        <w:rPr>
          <w:rFonts w:ascii="Palatino Linotype" w:hAnsi="Palatino Linotype"/>
          <w:b w:val="0"/>
          <w:bCs w:val="0"/>
          <w:color w:val="auto"/>
          <w:sz w:val="32"/>
          <w:szCs w:val="32"/>
          <w14:ligatures w14:val="none"/>
        </w:rPr>
        <w:t>.</w:t>
      </w:r>
    </w:p>
    <w:p w:rsidR="00322700" w:rsidRPr="00322700" w:rsidRDefault="00322700" w:rsidP="00463696">
      <w:pPr>
        <w:pStyle w:val="Heading3"/>
        <w:spacing w:before="0" w:after="0"/>
        <w:rPr>
          <w:rFonts w:ascii="Palatino Linotype" w:hAnsi="Palatino Linotype"/>
          <w:sz w:val="28"/>
          <w:szCs w:val="28"/>
          <w14:ligatures w14:val="none"/>
        </w:rPr>
      </w:pPr>
    </w:p>
    <w:p w:rsidR="00E861D8" w:rsidRPr="00E861D8" w:rsidRDefault="00E861D8" w:rsidP="00E861D8">
      <w:pPr>
        <w:pStyle w:val="lessontext"/>
        <w:keepNext/>
        <w:framePr w:dropCap="drop" w:lines="3" w:wrap="around" w:vAnchor="text" w:hAnchor="text"/>
        <w:spacing w:before="45" w:beforeAutospacing="0" w:after="0" w:afterAutospacing="0" w:line="1295" w:lineRule="exact"/>
        <w:jc w:val="both"/>
        <w:textAlignment w:val="baseline"/>
        <w:rPr>
          <w:rStyle w:val="initcap"/>
          <w:rFonts w:ascii="Palatino Linotype" w:hAnsi="Palatino Linotype"/>
          <w:smallCaps/>
          <w:color w:val="000000"/>
          <w:position w:val="-16"/>
          <w:sz w:val="157"/>
          <w:szCs w:val="32"/>
        </w:rPr>
      </w:pPr>
      <w:r w:rsidRPr="00E861D8">
        <w:rPr>
          <w:rStyle w:val="initcap"/>
          <w:rFonts w:ascii="Palatino Linotype" w:hAnsi="Palatino Linotype"/>
          <w:smallCaps/>
          <w:color w:val="FF0000"/>
          <w:position w:val="-16"/>
          <w:sz w:val="157"/>
          <w:szCs w:val="32"/>
        </w:rPr>
        <w:t>T</w:t>
      </w:r>
    </w:p>
    <w:p w:rsidR="00E861D8" w:rsidRPr="00E861D8" w:rsidRDefault="00E861D8" w:rsidP="00E861D8">
      <w:pPr>
        <w:pStyle w:val="lessontext"/>
        <w:spacing w:before="45" w:beforeAutospacing="0"/>
        <w:jc w:val="both"/>
        <w:rPr>
          <w:rFonts w:ascii="Palatino Linotype" w:hAnsi="Palatino Linotype"/>
          <w:color w:val="000000"/>
          <w:sz w:val="32"/>
          <w:szCs w:val="32"/>
        </w:rPr>
      </w:pPr>
      <w:r w:rsidRPr="00E861D8">
        <w:rPr>
          <w:rFonts w:ascii="Palatino Linotype" w:hAnsi="Palatino Linotype"/>
          <w:smallCaps/>
          <w:color w:val="000000"/>
          <w:sz w:val="32"/>
          <w:szCs w:val="32"/>
        </w:rPr>
        <w:t>he king and Haman went in to feast</w:t>
      </w:r>
      <w:r w:rsidRPr="00E861D8">
        <w:rPr>
          <w:rFonts w:ascii="Palatino Linotype" w:hAnsi="Palatino Linotype"/>
          <w:color w:val="000000"/>
          <w:sz w:val="32"/>
          <w:szCs w:val="32"/>
        </w:rPr>
        <w:t xml:space="preserve"> with Queen Esther. On the second day, as they were drinking wine, the king again said to Esther, “What is your petition, Queen Esther? It shall be granted you. And what is your request? Even to the half of my kingdom, it shall be fulfilled.” Then Queen Esther answered, “If I have won your favor, O king, and if it pleases the </w:t>
      </w:r>
      <w:r>
        <w:rPr>
          <w:rFonts w:ascii="Palatino Linotype" w:hAnsi="Palatino Linotype"/>
          <w:color w:val="000000"/>
          <w:sz w:val="32"/>
          <w:szCs w:val="32"/>
        </w:rPr>
        <w:t xml:space="preserve">king, let my life be given me – </w:t>
      </w:r>
      <w:r w:rsidRPr="00E861D8">
        <w:rPr>
          <w:rFonts w:ascii="Palatino Linotype" w:hAnsi="Palatino Linotype"/>
          <w:color w:val="000000"/>
          <w:sz w:val="32"/>
          <w:szCs w:val="32"/>
        </w:rPr>
        <w:t>that</w:t>
      </w:r>
      <w:r>
        <w:rPr>
          <w:rFonts w:ascii="Palatino Linotype" w:hAnsi="Palatino Linotype"/>
          <w:color w:val="000000"/>
          <w:sz w:val="32"/>
          <w:szCs w:val="32"/>
        </w:rPr>
        <w:t xml:space="preserve"> </w:t>
      </w:r>
      <w:r w:rsidRPr="00E861D8">
        <w:rPr>
          <w:rFonts w:ascii="Palatino Linotype" w:hAnsi="Palatino Linotype"/>
          <w:color w:val="000000"/>
          <w:sz w:val="32"/>
          <w:szCs w:val="32"/>
        </w:rPr>
        <w:t>is my petition</w:t>
      </w:r>
      <w:r>
        <w:rPr>
          <w:rFonts w:ascii="Palatino Linotype" w:hAnsi="Palatino Linotype"/>
          <w:color w:val="000000"/>
          <w:sz w:val="32"/>
          <w:szCs w:val="32"/>
        </w:rPr>
        <w:t xml:space="preserve"> – </w:t>
      </w:r>
      <w:r w:rsidRPr="00E861D8">
        <w:rPr>
          <w:rFonts w:ascii="Palatino Linotype" w:hAnsi="Palatino Linotype"/>
          <w:color w:val="000000"/>
          <w:sz w:val="32"/>
          <w:szCs w:val="32"/>
        </w:rPr>
        <w:t>and</w:t>
      </w:r>
      <w:r>
        <w:rPr>
          <w:rFonts w:ascii="Palatino Linotype" w:hAnsi="Palatino Linotype"/>
          <w:color w:val="000000"/>
          <w:sz w:val="32"/>
          <w:szCs w:val="32"/>
        </w:rPr>
        <w:t xml:space="preserve"> </w:t>
      </w:r>
      <w:r w:rsidRPr="00E861D8">
        <w:rPr>
          <w:rFonts w:ascii="Palatino Linotype" w:hAnsi="Palatino Linotype"/>
          <w:color w:val="000000"/>
          <w:sz w:val="32"/>
          <w:szCs w:val="32"/>
        </w:rPr>
        <w:t>the lives of my people</w:t>
      </w:r>
      <w:r>
        <w:rPr>
          <w:rFonts w:ascii="Palatino Linotype" w:hAnsi="Palatino Linotype"/>
          <w:color w:val="000000"/>
          <w:sz w:val="32"/>
          <w:szCs w:val="32"/>
        </w:rPr>
        <w:t xml:space="preserve"> – </w:t>
      </w:r>
      <w:r w:rsidRPr="00E861D8">
        <w:rPr>
          <w:rFonts w:ascii="Palatino Linotype" w:hAnsi="Palatino Linotype"/>
          <w:color w:val="000000"/>
          <w:sz w:val="32"/>
          <w:szCs w:val="32"/>
        </w:rPr>
        <w:t>that</w:t>
      </w:r>
      <w:r>
        <w:rPr>
          <w:rFonts w:ascii="Palatino Linotype" w:hAnsi="Palatino Linotype"/>
          <w:color w:val="000000"/>
          <w:sz w:val="32"/>
          <w:szCs w:val="32"/>
        </w:rPr>
        <w:t xml:space="preserve"> </w:t>
      </w:r>
      <w:r w:rsidRPr="00E861D8">
        <w:rPr>
          <w:rFonts w:ascii="Palatino Linotype" w:hAnsi="Palatino Linotype"/>
          <w:color w:val="000000"/>
          <w:sz w:val="32"/>
          <w:szCs w:val="32"/>
        </w:rPr>
        <w:t>is my request. For we have been sold, I and my people, to be destroyed, to be killed, and to be annihilated. If we had been sold merely as slaves, men and women, I would have held my peace; but no enemy can compensate for this damage to the king.” Then King Ahasuerus said to Queen Esther, “Who is he, and where is he, who has presumed to do this?” Esther said, “A foe and enemy, this wicked Haman!” Then Haman was terrified before the king and the queen.</w:t>
      </w:r>
    </w:p>
    <w:p w:rsidR="00E861D8" w:rsidRPr="00E861D8" w:rsidRDefault="00E861D8" w:rsidP="00E861D8">
      <w:pPr>
        <w:pStyle w:val="lessontext"/>
        <w:spacing w:before="45" w:beforeAutospacing="0"/>
        <w:jc w:val="both"/>
        <w:rPr>
          <w:rFonts w:ascii="Palatino Linotype" w:hAnsi="Palatino Linotype"/>
          <w:color w:val="000000"/>
          <w:sz w:val="32"/>
          <w:szCs w:val="32"/>
        </w:rPr>
      </w:pPr>
      <w:r w:rsidRPr="00E861D8">
        <w:rPr>
          <w:rFonts w:ascii="Palatino Linotype" w:hAnsi="Palatino Linotype"/>
          <w:color w:val="000000"/>
          <w:sz w:val="32"/>
          <w:szCs w:val="32"/>
        </w:rPr>
        <w:t xml:space="preserve">Then </w:t>
      </w:r>
      <w:proofErr w:type="spellStart"/>
      <w:r w:rsidRPr="00E861D8">
        <w:rPr>
          <w:rFonts w:ascii="Palatino Linotype" w:hAnsi="Palatino Linotype"/>
          <w:color w:val="000000"/>
          <w:sz w:val="32"/>
          <w:szCs w:val="32"/>
        </w:rPr>
        <w:t>Harbona</w:t>
      </w:r>
      <w:proofErr w:type="spellEnd"/>
      <w:r w:rsidRPr="00E861D8">
        <w:rPr>
          <w:rFonts w:ascii="Palatino Linotype" w:hAnsi="Palatino Linotype"/>
          <w:color w:val="000000"/>
          <w:sz w:val="32"/>
          <w:szCs w:val="32"/>
        </w:rPr>
        <w:t>, one of the eunuchs in attendance on the king, said, “Look, the very gallows that Haman has prepared for Mordecai, whose word saved the king, stands at Haman's house, fifty cubits high.” And the king said, “Hang him on that.” So they hanged Haman on the gallows that he had prepared for Mordecai. Then the anger of the king abated.</w:t>
      </w:r>
    </w:p>
    <w:p w:rsidR="00E861D8" w:rsidRPr="00E861D8" w:rsidRDefault="00E861D8" w:rsidP="00E861D8">
      <w:pPr>
        <w:spacing w:after="160" w:line="259" w:lineRule="auto"/>
        <w:jc w:val="right"/>
        <w:rPr>
          <w:rFonts w:ascii="Palatino Linotype" w:hAnsi="Palatino Linotype"/>
          <w:i/>
          <w:color w:val="FF0000"/>
          <w:sz w:val="32"/>
          <w:szCs w:val="32"/>
        </w:rPr>
      </w:pPr>
      <w:r>
        <w:rPr>
          <w:rFonts w:ascii="Palatino Linotype" w:hAnsi="Palatino Linotype"/>
          <w:i/>
          <w:color w:val="FF0000"/>
          <w:sz w:val="32"/>
          <w:szCs w:val="32"/>
        </w:rPr>
        <w:t>Continued on the next page</w:t>
      </w:r>
    </w:p>
    <w:p w:rsidR="00E861D8" w:rsidRDefault="00E861D8">
      <w:pPr>
        <w:spacing w:after="160" w:line="259" w:lineRule="auto"/>
        <w:rPr>
          <w:rFonts w:ascii="Palatino Linotype" w:hAnsi="Palatino Linotype"/>
          <w:kern w:val="0"/>
          <w:sz w:val="32"/>
          <w:szCs w:val="32"/>
          <w14:ligatures w14:val="none"/>
          <w14:cntxtAlts w14:val="0"/>
        </w:rPr>
      </w:pPr>
      <w:r>
        <w:rPr>
          <w:rFonts w:ascii="Palatino Linotype" w:hAnsi="Palatino Linotype"/>
          <w:sz w:val="32"/>
          <w:szCs w:val="32"/>
        </w:rPr>
        <w:br w:type="page"/>
      </w:r>
    </w:p>
    <w:p w:rsidR="00E861D8" w:rsidRPr="00E861D8" w:rsidRDefault="00E861D8" w:rsidP="00E861D8">
      <w:pPr>
        <w:pStyle w:val="lessontext"/>
        <w:spacing w:before="45" w:beforeAutospacing="0"/>
        <w:jc w:val="both"/>
        <w:rPr>
          <w:rFonts w:ascii="Palatino Linotype" w:hAnsi="Palatino Linotype"/>
          <w:color w:val="000000"/>
          <w:sz w:val="32"/>
          <w:szCs w:val="32"/>
        </w:rPr>
      </w:pPr>
      <w:r w:rsidRPr="00E861D8">
        <w:rPr>
          <w:rFonts w:ascii="Palatino Linotype" w:hAnsi="Palatino Linotype"/>
          <w:color w:val="000000"/>
          <w:sz w:val="32"/>
          <w:szCs w:val="32"/>
        </w:rPr>
        <w:lastRenderedPageBreak/>
        <w:t>Mordecai recorded these things, and sent letters to all the Jews who were in all the provinces of King Ahasuerus, both near and far, enjoining them that they should keep the fourteenth day of the month Adar and also the fifteenth day of the same month, year by year, as the days on which the Jews gained relief from their enemies, and as the month that had been turned for them from sorrow into gladness and from mourning into a holiday; that they should make them days of feasting and gladness, days for sending gifts of food to one another and presents to the poor.</w:t>
      </w:r>
    </w:p>
    <w:p w:rsidR="00B5401E" w:rsidRPr="00EE7A8D" w:rsidRDefault="00B5401E" w:rsidP="000E4957">
      <w:pPr>
        <w:widowControl w:val="0"/>
        <w:rPr>
          <w:rFonts w:ascii="Palatino Linotype" w:hAnsi="Palatino Linotype"/>
          <w:iCs/>
          <w:color w:val="FF000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2F4E53" w:rsidRDefault="007C10E4" w:rsidP="00CE5AB0">
      <w:pPr>
        <w:tabs>
          <w:tab w:val="right" w:pos="9360"/>
        </w:tabs>
        <w:spacing w:after="160" w:line="259" w:lineRule="auto"/>
        <w:rPr>
          <w:rFonts w:ascii="Palatino Linotype" w:hAnsi="Palatino Linotype"/>
          <w:smallCap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C612AE" w:rsidRPr="00C612AE">
        <w:rPr>
          <w:rFonts w:ascii="Palatino Linotype" w:hAnsi="Palatino Linotype"/>
          <w:smallCaps/>
          <w:sz w:val="36"/>
          <w:szCs w:val="36"/>
          <w14:ligatures w14:val="none"/>
        </w:rPr>
        <w:t xml:space="preserve">James </w:t>
      </w:r>
      <w:r w:rsidR="009379AA">
        <w:rPr>
          <w:rFonts w:ascii="Palatino Linotype" w:hAnsi="Palatino Linotype"/>
          <w:smallCaps/>
          <w:sz w:val="36"/>
          <w:szCs w:val="36"/>
          <w14:ligatures w14:val="none"/>
        </w:rPr>
        <w:t>5:13-20</w:t>
      </w:r>
    </w:p>
    <w:p w:rsidR="009379AA" w:rsidRDefault="009379AA" w:rsidP="008E73DE">
      <w:pPr>
        <w:pStyle w:val="Heading3"/>
        <w:spacing w:before="0" w:after="0"/>
        <w:rPr>
          <w:rFonts w:ascii="Palatino Linotype" w:hAnsi="Palatino Linotype"/>
          <w:b w:val="0"/>
          <w:bCs w:val="0"/>
          <w:i/>
          <w:color w:val="FF0000"/>
          <w:sz w:val="32"/>
          <w:szCs w:val="32"/>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1670F5">
        <w:rPr>
          <w:rFonts w:ascii="Palatino Linotype" w:hAnsi="Palatino Linotype"/>
          <w:b w:val="0"/>
          <w:bCs w:val="0"/>
          <w:color w:val="auto"/>
          <w:sz w:val="32"/>
          <w:szCs w:val="32"/>
          <w14:ligatures w14:val="none"/>
        </w:rPr>
        <w:t>the</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1670F5">
        <w:rPr>
          <w:rFonts w:ascii="Palatino Linotype" w:hAnsi="Palatino Linotype"/>
          <w:b w:val="0"/>
          <w:bCs w:val="0"/>
          <w:color w:val="auto"/>
          <w:sz w:val="32"/>
          <w:szCs w:val="32"/>
          <w14:ligatures w14:val="none"/>
        </w:rPr>
        <w:t>of James</w:t>
      </w:r>
      <w:r w:rsidR="008727CD">
        <w:rPr>
          <w:rFonts w:ascii="Palatino Linotype" w:hAnsi="Palatino Linotype"/>
          <w:b w:val="0"/>
          <w:bCs w:val="0"/>
          <w:color w:val="auto"/>
          <w:sz w:val="32"/>
          <w:szCs w:val="32"/>
          <w14:ligatures w14:val="none"/>
        </w:rPr>
        <w:t>.</w:t>
      </w:r>
    </w:p>
    <w:p w:rsidR="009379AA" w:rsidRDefault="009379AA" w:rsidP="00591A23">
      <w:pPr>
        <w:pStyle w:val="Heading3"/>
        <w:spacing w:before="0" w:after="0"/>
        <w:rPr>
          <w:rFonts w:ascii="Palatino Linotype" w:hAnsi="Palatino Linotype"/>
          <w:sz w:val="20"/>
          <w:szCs w:val="20"/>
          <w14:ligatures w14:val="none"/>
        </w:rPr>
      </w:pPr>
    </w:p>
    <w:p w:rsidR="009379AA" w:rsidRPr="00A70F9A" w:rsidRDefault="009379AA" w:rsidP="00591A23">
      <w:pPr>
        <w:pStyle w:val="Heading3"/>
        <w:spacing w:before="0" w:after="0"/>
        <w:rPr>
          <w:rFonts w:ascii="Palatino Linotype" w:hAnsi="Palatino Linotype"/>
          <w:sz w:val="20"/>
          <w:szCs w:val="20"/>
          <w14:ligatures w14:val="none"/>
        </w:rPr>
      </w:pPr>
    </w:p>
    <w:p w:rsidR="009379AA" w:rsidRPr="009379AA" w:rsidRDefault="009379AA" w:rsidP="009379AA">
      <w:pPr>
        <w:pStyle w:val="lessontext"/>
        <w:keepNext/>
        <w:framePr w:dropCap="drop" w:lines="3" w:wrap="around" w:vAnchor="text" w:hAnchor="text"/>
        <w:spacing w:before="45" w:beforeAutospacing="0" w:after="0" w:afterAutospacing="0" w:line="1295" w:lineRule="exact"/>
        <w:jc w:val="both"/>
        <w:textAlignment w:val="baseline"/>
        <w:rPr>
          <w:rStyle w:val="initcap"/>
          <w:rFonts w:ascii="Palatino Linotype" w:hAnsi="Palatino Linotype"/>
          <w:smallCaps/>
          <w:color w:val="000000"/>
          <w:position w:val="-16"/>
          <w:sz w:val="155"/>
          <w:szCs w:val="32"/>
        </w:rPr>
      </w:pPr>
      <w:r w:rsidRPr="009379AA">
        <w:rPr>
          <w:rStyle w:val="initcap"/>
          <w:rFonts w:ascii="Palatino Linotype" w:hAnsi="Palatino Linotype"/>
          <w:smallCaps/>
          <w:color w:val="FF0000"/>
          <w:position w:val="-16"/>
          <w:sz w:val="155"/>
          <w:szCs w:val="32"/>
        </w:rPr>
        <w:t>A</w:t>
      </w:r>
    </w:p>
    <w:p w:rsidR="009379AA" w:rsidRPr="009379AA" w:rsidRDefault="009379AA" w:rsidP="009379AA">
      <w:pPr>
        <w:pStyle w:val="lessontext"/>
        <w:spacing w:before="45" w:beforeAutospacing="0"/>
        <w:jc w:val="both"/>
        <w:rPr>
          <w:rFonts w:ascii="Palatino Linotype" w:hAnsi="Palatino Linotype"/>
          <w:color w:val="000000"/>
          <w:sz w:val="32"/>
          <w:szCs w:val="32"/>
        </w:rPr>
      </w:pPr>
      <w:r w:rsidRPr="009379AA">
        <w:rPr>
          <w:rFonts w:ascii="Palatino Linotype" w:hAnsi="Palatino Linotype"/>
          <w:smallCaps/>
          <w:color w:val="000000"/>
          <w:sz w:val="32"/>
          <w:szCs w:val="32"/>
        </w:rPr>
        <w:t>re any among you suffering</w:t>
      </w:r>
      <w:r w:rsidRPr="009379AA">
        <w:rPr>
          <w:rFonts w:ascii="Palatino Linotype" w:hAnsi="Palatino Linotype"/>
          <w:color w:val="000000"/>
          <w:sz w:val="32"/>
          <w:szCs w:val="32"/>
        </w:rPr>
        <w:t>?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Therefore confess your sins to one another, and pray for one another, so that you may be healed. The prayer of the righteous is powerful and effective. Elijah was a human being like us, and he prayed fervently that it might not rain, and for three years and six months it did not rain on the earth. Then he prayed again, and the heaven gave rain and the earth yielded its harvest.</w:t>
      </w:r>
    </w:p>
    <w:p w:rsidR="009379AA" w:rsidRPr="009379AA" w:rsidRDefault="009379AA" w:rsidP="009379AA">
      <w:pPr>
        <w:pStyle w:val="lessontext"/>
        <w:spacing w:before="45" w:beforeAutospacing="0"/>
        <w:jc w:val="both"/>
        <w:rPr>
          <w:rFonts w:ascii="Palatino Linotype" w:hAnsi="Palatino Linotype"/>
          <w:color w:val="000000"/>
          <w:sz w:val="32"/>
          <w:szCs w:val="32"/>
        </w:rPr>
      </w:pPr>
      <w:r w:rsidRPr="009379AA">
        <w:rPr>
          <w:rFonts w:ascii="Palatino Linotype" w:hAnsi="Palatino Linotype"/>
          <w:color w:val="000000"/>
          <w:sz w:val="32"/>
          <w:szCs w:val="32"/>
        </w:rPr>
        <w:t>My brothers and sisters, if anyone among you wanders from the truth and is brought back by another, you should know that whoever brings back a sinner from</w:t>
      </w:r>
      <w:r>
        <w:rPr>
          <w:rFonts w:ascii="Palatino Linotype" w:hAnsi="Palatino Linotype"/>
          <w:color w:val="000000"/>
          <w:sz w:val="32"/>
          <w:szCs w:val="32"/>
        </w:rPr>
        <w:t xml:space="preserve"> wandering will save the sinner’</w:t>
      </w:r>
      <w:r w:rsidRPr="009379AA">
        <w:rPr>
          <w:rFonts w:ascii="Palatino Linotype" w:hAnsi="Palatino Linotype"/>
          <w:color w:val="000000"/>
          <w:sz w:val="32"/>
          <w:szCs w:val="32"/>
        </w:rPr>
        <w:t>s soul from death and will cover a multitude of sins.</w:t>
      </w:r>
    </w:p>
    <w:p w:rsidR="009379AA" w:rsidRDefault="009379AA" w:rsidP="00F54F56">
      <w:pPr>
        <w:widowControl w:val="0"/>
        <w:tabs>
          <w:tab w:val="left" w:pos="-31680"/>
          <w:tab w:val="left" w:pos="1440"/>
        </w:tabs>
        <w:rPr>
          <w:rFonts w:ascii="Palatino Linotype" w:hAnsi="Palatino Linotype"/>
          <w:i/>
          <w:iCs/>
          <w:color w:val="FF0000"/>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bookmarkStart w:id="0" w:name="_GoBack"/>
      <w:bookmarkEnd w:id="0"/>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61066C">
        <w:rPr>
          <w:rFonts w:ascii="Palatino Linotype" w:hAnsi="Palatino Linotype"/>
          <w:sz w:val="32"/>
          <w:szCs w:val="32"/>
          <w14:ligatures w14:val="none"/>
        </w:rPr>
        <w:t>The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670F5"/>
    <w:rsid w:val="001924DE"/>
    <w:rsid w:val="001B6379"/>
    <w:rsid w:val="001C026D"/>
    <w:rsid w:val="00205D80"/>
    <w:rsid w:val="002226C2"/>
    <w:rsid w:val="0022612C"/>
    <w:rsid w:val="00226201"/>
    <w:rsid w:val="00251300"/>
    <w:rsid w:val="00281625"/>
    <w:rsid w:val="002917FD"/>
    <w:rsid w:val="002A71AD"/>
    <w:rsid w:val="002F0101"/>
    <w:rsid w:val="002F4E53"/>
    <w:rsid w:val="002F566A"/>
    <w:rsid w:val="00322700"/>
    <w:rsid w:val="00325D2F"/>
    <w:rsid w:val="00340DAC"/>
    <w:rsid w:val="00384ECC"/>
    <w:rsid w:val="00395FA9"/>
    <w:rsid w:val="0039737D"/>
    <w:rsid w:val="003A0AB4"/>
    <w:rsid w:val="003A338D"/>
    <w:rsid w:val="003A5B70"/>
    <w:rsid w:val="003D2F42"/>
    <w:rsid w:val="003E0D73"/>
    <w:rsid w:val="00406954"/>
    <w:rsid w:val="004541F4"/>
    <w:rsid w:val="00463696"/>
    <w:rsid w:val="004B3392"/>
    <w:rsid w:val="004B5C12"/>
    <w:rsid w:val="004C7170"/>
    <w:rsid w:val="004D0B9B"/>
    <w:rsid w:val="004F79CC"/>
    <w:rsid w:val="0050467E"/>
    <w:rsid w:val="00591A23"/>
    <w:rsid w:val="005A03DD"/>
    <w:rsid w:val="005E09FA"/>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379AA"/>
    <w:rsid w:val="00943911"/>
    <w:rsid w:val="00947132"/>
    <w:rsid w:val="009754F9"/>
    <w:rsid w:val="009A294E"/>
    <w:rsid w:val="009A31BF"/>
    <w:rsid w:val="009A5660"/>
    <w:rsid w:val="009E4717"/>
    <w:rsid w:val="00A57C6D"/>
    <w:rsid w:val="00A70F9A"/>
    <w:rsid w:val="00A76ED2"/>
    <w:rsid w:val="00A858A6"/>
    <w:rsid w:val="00AA0ED3"/>
    <w:rsid w:val="00AA5EDA"/>
    <w:rsid w:val="00B20424"/>
    <w:rsid w:val="00B24F43"/>
    <w:rsid w:val="00B5401E"/>
    <w:rsid w:val="00B55A1C"/>
    <w:rsid w:val="00B664C3"/>
    <w:rsid w:val="00BC355C"/>
    <w:rsid w:val="00BD6C8A"/>
    <w:rsid w:val="00BF5E4A"/>
    <w:rsid w:val="00C21701"/>
    <w:rsid w:val="00C50EB6"/>
    <w:rsid w:val="00C612AE"/>
    <w:rsid w:val="00C73BD1"/>
    <w:rsid w:val="00C83DEE"/>
    <w:rsid w:val="00C906C9"/>
    <w:rsid w:val="00CD0FF9"/>
    <w:rsid w:val="00CE5AB0"/>
    <w:rsid w:val="00CE643A"/>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861D8"/>
    <w:rsid w:val="00EB2C8C"/>
    <w:rsid w:val="00EC63B6"/>
    <w:rsid w:val="00EE7A8D"/>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32270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89566723">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89462450">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038080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7399068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05446806">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5382017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4420910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87464193">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39581654">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79046430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40076271">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1666418">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47468423">
      <w:bodyDiv w:val="1"/>
      <w:marLeft w:val="0"/>
      <w:marRight w:val="0"/>
      <w:marTop w:val="0"/>
      <w:marBottom w:val="0"/>
      <w:divBdr>
        <w:top w:val="none" w:sz="0" w:space="0" w:color="auto"/>
        <w:left w:val="none" w:sz="0" w:space="0" w:color="auto"/>
        <w:bottom w:val="none" w:sz="0" w:space="0" w:color="auto"/>
        <w:right w:val="none" w:sz="0" w:space="0" w:color="auto"/>
      </w:divBdr>
    </w:div>
    <w:div w:id="2108650092">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97F6-6443-4C61-9456-D67E9140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2018-08-28T15:20:00Z</dcterms:created>
  <dcterms:modified xsi:type="dcterms:W3CDTF">2018-08-28T15:24:00Z</dcterms:modified>
</cp:coreProperties>
</file>